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6FE6" w14:textId="77777777" w:rsidR="0060095D" w:rsidRPr="00502E24" w:rsidRDefault="0060095D" w:rsidP="000F5113">
      <w:pPr>
        <w:rPr>
          <w:b/>
          <w:i/>
          <w:szCs w:val="24"/>
        </w:rPr>
      </w:pPr>
    </w:p>
    <w:p w14:paraId="38B4A598" w14:textId="77777777" w:rsidR="0060095D" w:rsidRPr="00502E24" w:rsidRDefault="0060095D" w:rsidP="000F5113">
      <w:pPr>
        <w:jc w:val="center"/>
        <w:rPr>
          <w:b/>
          <w:i/>
          <w:sz w:val="32"/>
          <w:szCs w:val="32"/>
        </w:rPr>
      </w:pPr>
    </w:p>
    <w:p w14:paraId="0541864C" w14:textId="77777777" w:rsidR="0060095D" w:rsidRPr="00502E24" w:rsidRDefault="0060095D" w:rsidP="000F5113">
      <w:pPr>
        <w:jc w:val="center"/>
        <w:rPr>
          <w:b/>
          <w:i/>
          <w:sz w:val="32"/>
          <w:szCs w:val="32"/>
        </w:rPr>
      </w:pPr>
    </w:p>
    <w:p w14:paraId="3DC9CF6D" w14:textId="77777777" w:rsidR="0060095D" w:rsidRPr="00502E24" w:rsidRDefault="0060095D" w:rsidP="000F5113">
      <w:pPr>
        <w:jc w:val="center"/>
        <w:rPr>
          <w:b/>
          <w:i/>
          <w:sz w:val="32"/>
          <w:szCs w:val="32"/>
        </w:rPr>
      </w:pPr>
    </w:p>
    <w:p w14:paraId="02275CD2" w14:textId="77777777" w:rsidR="0060095D" w:rsidRPr="00502E24" w:rsidRDefault="0060095D" w:rsidP="000F5113">
      <w:pPr>
        <w:jc w:val="center"/>
        <w:rPr>
          <w:b/>
          <w:i/>
          <w:sz w:val="32"/>
          <w:szCs w:val="32"/>
        </w:rPr>
      </w:pPr>
    </w:p>
    <w:p w14:paraId="3B209E0F" w14:textId="77777777" w:rsidR="0060095D" w:rsidRPr="00502E24" w:rsidRDefault="0060095D" w:rsidP="000F5113">
      <w:pPr>
        <w:jc w:val="center"/>
        <w:rPr>
          <w:b/>
          <w:i/>
          <w:sz w:val="32"/>
          <w:szCs w:val="32"/>
        </w:rPr>
      </w:pPr>
    </w:p>
    <w:p w14:paraId="6D5C8103" w14:textId="77777777" w:rsidR="0060095D" w:rsidRPr="00502E24" w:rsidRDefault="0060095D" w:rsidP="000F5113">
      <w:pPr>
        <w:jc w:val="center"/>
        <w:rPr>
          <w:b/>
          <w:i/>
          <w:sz w:val="32"/>
          <w:szCs w:val="32"/>
        </w:rPr>
      </w:pPr>
    </w:p>
    <w:p w14:paraId="10CE3F96" w14:textId="77777777" w:rsidR="0060095D" w:rsidRPr="00502E24" w:rsidRDefault="0060095D" w:rsidP="000F5113">
      <w:pPr>
        <w:jc w:val="center"/>
        <w:rPr>
          <w:b/>
          <w:i/>
          <w:sz w:val="32"/>
          <w:szCs w:val="32"/>
        </w:rPr>
      </w:pPr>
      <w:r w:rsidRPr="00502E24">
        <w:rPr>
          <w:b/>
          <w:i/>
          <w:sz w:val="32"/>
          <w:szCs w:val="32"/>
        </w:rPr>
        <w:t>Modulistica predisposta dalla Stazione Appaltante</w:t>
      </w:r>
    </w:p>
    <w:p w14:paraId="536A1BC2" w14:textId="77777777" w:rsidR="0060095D" w:rsidRPr="00502E24" w:rsidRDefault="0060095D" w:rsidP="000F5113">
      <w:pPr>
        <w:jc w:val="center"/>
        <w:rPr>
          <w:b/>
          <w:i/>
          <w:sz w:val="32"/>
          <w:szCs w:val="32"/>
        </w:rPr>
      </w:pPr>
    </w:p>
    <w:p w14:paraId="28B7B925" w14:textId="77777777" w:rsidR="0060095D" w:rsidRPr="00502E24" w:rsidRDefault="0060095D" w:rsidP="000F5113">
      <w:pPr>
        <w:rPr>
          <w:b/>
          <w:sz w:val="32"/>
          <w:szCs w:val="32"/>
        </w:rPr>
      </w:pPr>
    </w:p>
    <w:p w14:paraId="2B4687DA" w14:textId="141C564A" w:rsidR="0060095D" w:rsidRPr="00502E24" w:rsidRDefault="0060095D" w:rsidP="000F5113">
      <w:pPr>
        <w:rPr>
          <w:szCs w:val="24"/>
        </w:rPr>
      </w:pPr>
      <w:r w:rsidRPr="00502E24">
        <w:rPr>
          <w:szCs w:val="24"/>
        </w:rPr>
        <w:t xml:space="preserve">Modello 1: dichiarazioni integrative connesse (sezione </w:t>
      </w:r>
      <w:r w:rsidR="00730D91" w:rsidRPr="00502E24">
        <w:rPr>
          <w:szCs w:val="24"/>
        </w:rPr>
        <w:t>A + B)</w:t>
      </w:r>
    </w:p>
    <w:p w14:paraId="4BD66DA4" w14:textId="77777777" w:rsidR="0060095D" w:rsidRPr="00502E24" w:rsidRDefault="0060095D" w:rsidP="000F5113">
      <w:pPr>
        <w:rPr>
          <w:szCs w:val="24"/>
        </w:rPr>
      </w:pPr>
    </w:p>
    <w:p w14:paraId="35196D20" w14:textId="41EA4391" w:rsidR="0060095D" w:rsidRPr="00502E24" w:rsidRDefault="0060095D" w:rsidP="000F5113">
      <w:pPr>
        <w:rPr>
          <w:szCs w:val="24"/>
        </w:rPr>
      </w:pPr>
      <w:r w:rsidRPr="00502E24">
        <w:rPr>
          <w:szCs w:val="24"/>
        </w:rPr>
        <w:t>Modello 2: “Avvalimento: dichiarazioni integrative ditta ausiliaria”</w:t>
      </w:r>
    </w:p>
    <w:p w14:paraId="434D9CEE" w14:textId="77777777" w:rsidR="0044240C" w:rsidRPr="00502E24" w:rsidRDefault="0044240C" w:rsidP="0044240C">
      <w:pPr>
        <w:rPr>
          <w:b/>
          <w:i/>
          <w:szCs w:val="24"/>
        </w:rPr>
      </w:pPr>
    </w:p>
    <w:p w14:paraId="357D61E4" w14:textId="77777777" w:rsidR="0044240C" w:rsidRPr="00502E24" w:rsidRDefault="0044240C" w:rsidP="0044240C"/>
    <w:p w14:paraId="2B7C46DC" w14:textId="77777777" w:rsidR="0060095D" w:rsidRPr="00502E24" w:rsidRDefault="0060095D" w:rsidP="000F5113">
      <w:pPr>
        <w:rPr>
          <w:b/>
          <w:i/>
          <w:szCs w:val="24"/>
        </w:rPr>
      </w:pPr>
    </w:p>
    <w:p w14:paraId="3632AB24" w14:textId="53528A7E" w:rsidR="008B3D2A" w:rsidRPr="00502E24" w:rsidRDefault="008B3D2A" w:rsidP="000F5113"/>
    <w:p w14:paraId="6116C70F" w14:textId="77777777" w:rsidR="0060095D" w:rsidRPr="00502E24" w:rsidRDefault="0060095D" w:rsidP="000F5113">
      <w:pPr>
        <w:rPr>
          <w:b/>
          <w:i/>
          <w:szCs w:val="24"/>
        </w:rPr>
      </w:pPr>
    </w:p>
    <w:p w14:paraId="41DF82A2" w14:textId="77777777" w:rsidR="0060095D" w:rsidRPr="00502E24" w:rsidRDefault="0060095D" w:rsidP="000F5113">
      <w:pPr>
        <w:rPr>
          <w:b/>
          <w:i/>
          <w:sz w:val="22"/>
          <w:szCs w:val="22"/>
        </w:rPr>
      </w:pPr>
    </w:p>
    <w:p w14:paraId="1A2817FA" w14:textId="3379AE56" w:rsidR="0044240C" w:rsidRPr="00502E24" w:rsidRDefault="0044240C" w:rsidP="000F5113">
      <w:pPr>
        <w:rPr>
          <w:b/>
          <w:i/>
          <w:szCs w:val="24"/>
        </w:rPr>
      </w:pPr>
    </w:p>
    <w:p w14:paraId="5E21DCFA" w14:textId="6EEA976C" w:rsidR="0044240C" w:rsidRPr="00502E24" w:rsidRDefault="0044240C" w:rsidP="000F5113">
      <w:pPr>
        <w:rPr>
          <w:b/>
          <w:i/>
          <w:szCs w:val="24"/>
        </w:rPr>
      </w:pPr>
    </w:p>
    <w:p w14:paraId="38BFF502" w14:textId="07FC128C" w:rsidR="0044240C" w:rsidRPr="00502E24" w:rsidRDefault="0044240C" w:rsidP="000F5113">
      <w:pPr>
        <w:rPr>
          <w:b/>
          <w:i/>
          <w:szCs w:val="24"/>
        </w:rPr>
      </w:pPr>
    </w:p>
    <w:p w14:paraId="6C604BBD" w14:textId="4CF28B95" w:rsidR="0044240C" w:rsidRPr="00502E24" w:rsidRDefault="0044240C" w:rsidP="000F5113">
      <w:pPr>
        <w:rPr>
          <w:b/>
          <w:i/>
          <w:szCs w:val="24"/>
        </w:rPr>
      </w:pPr>
    </w:p>
    <w:p w14:paraId="0FE1B3F1" w14:textId="410D85B3" w:rsidR="0044240C" w:rsidRPr="00502E24" w:rsidRDefault="0044240C" w:rsidP="000F5113">
      <w:pPr>
        <w:rPr>
          <w:b/>
          <w:i/>
          <w:szCs w:val="24"/>
        </w:rPr>
      </w:pPr>
    </w:p>
    <w:p w14:paraId="3ECF0955" w14:textId="7926F820" w:rsidR="0044240C" w:rsidRPr="00502E24" w:rsidRDefault="0044240C" w:rsidP="000F5113">
      <w:pPr>
        <w:rPr>
          <w:b/>
          <w:i/>
          <w:szCs w:val="24"/>
        </w:rPr>
      </w:pPr>
    </w:p>
    <w:p w14:paraId="6709E03B" w14:textId="132209ED" w:rsidR="0044240C" w:rsidRPr="00502E24" w:rsidRDefault="0044240C" w:rsidP="000F5113">
      <w:pPr>
        <w:rPr>
          <w:b/>
          <w:i/>
          <w:szCs w:val="24"/>
        </w:rPr>
      </w:pPr>
    </w:p>
    <w:p w14:paraId="1BE3966D" w14:textId="579F475D" w:rsidR="0044240C" w:rsidRPr="00502E24" w:rsidRDefault="0044240C" w:rsidP="000F5113">
      <w:pPr>
        <w:rPr>
          <w:b/>
          <w:i/>
          <w:szCs w:val="24"/>
        </w:rPr>
      </w:pPr>
    </w:p>
    <w:p w14:paraId="1481B299" w14:textId="77777777" w:rsidR="0044240C" w:rsidRPr="00502E24" w:rsidRDefault="0044240C" w:rsidP="000F5113">
      <w:pPr>
        <w:rPr>
          <w:b/>
          <w:i/>
          <w:szCs w:val="24"/>
        </w:rPr>
      </w:pPr>
    </w:p>
    <w:p w14:paraId="47EA9D76" w14:textId="77777777" w:rsidR="0060095D" w:rsidRPr="00502E24" w:rsidRDefault="0060095D" w:rsidP="000F5113">
      <w:r w:rsidRPr="00502E24">
        <w:br w:type="page"/>
      </w: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361316" w:rsidRPr="00502E24" w14:paraId="50733D0F" w14:textId="77777777" w:rsidTr="00E02D21">
        <w:tc>
          <w:tcPr>
            <w:tcW w:w="2268" w:type="dxa"/>
            <w:shd w:val="clear" w:color="auto" w:fill="A6A6A6"/>
          </w:tcPr>
          <w:p w14:paraId="0EA7A50B" w14:textId="77777777" w:rsidR="0060095D" w:rsidRPr="00502E24" w:rsidRDefault="0060095D" w:rsidP="000F5113">
            <w:pPr>
              <w:rPr>
                <w:b/>
                <w:i/>
                <w:szCs w:val="24"/>
              </w:rPr>
            </w:pPr>
            <w:r w:rsidRPr="00502E24">
              <w:rPr>
                <w:b/>
                <w:i/>
                <w:szCs w:val="24"/>
              </w:rPr>
              <w:lastRenderedPageBreak/>
              <w:t xml:space="preserve">Modello 1 </w:t>
            </w:r>
          </w:p>
        </w:tc>
      </w:tr>
    </w:tbl>
    <w:p w14:paraId="6FFA4CC7" w14:textId="77777777" w:rsidR="0060095D" w:rsidRPr="00502E24" w:rsidRDefault="0060095D" w:rsidP="000F5113">
      <w:pPr>
        <w:rPr>
          <w:b/>
          <w:i/>
          <w:szCs w:val="24"/>
        </w:rPr>
      </w:pPr>
    </w:p>
    <w:p w14:paraId="70605072" w14:textId="77777777" w:rsidR="0060095D" w:rsidRPr="00502E24" w:rsidRDefault="0060095D" w:rsidP="000F5113">
      <w:pPr>
        <w:rPr>
          <w:sz w:val="22"/>
          <w:szCs w:val="22"/>
        </w:rPr>
      </w:pPr>
      <w:r w:rsidRPr="00502E24">
        <w:rPr>
          <w:sz w:val="22"/>
          <w:szCs w:val="22"/>
        </w:rPr>
        <w:t>Alla Stazione Appaltante</w:t>
      </w:r>
    </w:p>
    <w:p w14:paraId="39FB23D2" w14:textId="118E3CD0" w:rsidR="0060095D" w:rsidRPr="00502E24" w:rsidRDefault="0060095D" w:rsidP="000F5113">
      <w:pPr>
        <w:rPr>
          <w:sz w:val="22"/>
          <w:szCs w:val="22"/>
        </w:rPr>
      </w:pPr>
    </w:p>
    <w:p w14:paraId="18BFBC46" w14:textId="77777777" w:rsidR="000F5113" w:rsidRPr="00502E24" w:rsidRDefault="000F5113" w:rsidP="000F5113">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3"/>
      </w:tblGrid>
      <w:tr w:rsidR="00361316" w:rsidRPr="00502E24" w14:paraId="397E75C7" w14:textId="77777777" w:rsidTr="00A55067">
        <w:tc>
          <w:tcPr>
            <w:tcW w:w="10173" w:type="dxa"/>
            <w:shd w:val="clear" w:color="auto" w:fill="D0CECE"/>
          </w:tcPr>
          <w:p w14:paraId="35D14CDC" w14:textId="49D1F1E7" w:rsidR="0060095D" w:rsidRPr="00502E24" w:rsidRDefault="0060095D" w:rsidP="009244EE">
            <w:pPr>
              <w:pStyle w:val="Corpodeltesto1"/>
              <w:spacing w:line="240" w:lineRule="auto"/>
              <w:ind w:right="96"/>
              <w:jc w:val="both"/>
              <w:rPr>
                <w:b/>
                <w:szCs w:val="22"/>
              </w:rPr>
            </w:pPr>
            <w:r w:rsidRPr="00502E24">
              <w:rPr>
                <w:b/>
                <w:sz w:val="22"/>
                <w:szCs w:val="22"/>
              </w:rPr>
              <w:t xml:space="preserve">Oggetto: </w:t>
            </w:r>
            <w:r w:rsidR="009244EE" w:rsidRPr="00502E24">
              <w:rPr>
                <w:b/>
                <w:sz w:val="22"/>
                <w:szCs w:val="22"/>
              </w:rPr>
              <w:t xml:space="preserve">Procedura telematica negoziata ai sensi dell’art.50, co.1, </w:t>
            </w:r>
            <w:proofErr w:type="spellStart"/>
            <w:r w:rsidR="009244EE" w:rsidRPr="00502E24">
              <w:rPr>
                <w:b/>
                <w:sz w:val="22"/>
                <w:szCs w:val="22"/>
              </w:rPr>
              <w:t>lett.e</w:t>
            </w:r>
            <w:proofErr w:type="spellEnd"/>
            <w:r w:rsidR="009244EE" w:rsidRPr="00502E24">
              <w:rPr>
                <w:b/>
                <w:sz w:val="22"/>
                <w:szCs w:val="22"/>
              </w:rPr>
              <w:t>, del D.Lgs.n.36/2023 per l’individuazione del soggetto attuatore del progetto SAI (SERVIZIO DI ACCOGLIENZA INTEGRATA) Decreto Ministero dell’Interno del 26 settembre 2022 n. 35312 finanziamento dei progetti SAI Categoria Ordinari mediante Richiesta di Offerta sul MePA. CIG: A03AC352F8</w:t>
            </w:r>
          </w:p>
        </w:tc>
      </w:tr>
    </w:tbl>
    <w:p w14:paraId="437935AD" w14:textId="77777777" w:rsidR="0060095D" w:rsidRPr="00502E24" w:rsidRDefault="0060095D" w:rsidP="000F5113">
      <w:pPr>
        <w:pStyle w:val="Corpodeltesto2"/>
        <w:spacing w:line="240" w:lineRule="auto"/>
        <w:rPr>
          <w:sz w:val="20"/>
        </w:rPr>
      </w:pPr>
    </w:p>
    <w:p w14:paraId="1C0CF448" w14:textId="52061AA1" w:rsidR="0060095D" w:rsidRPr="00502E24" w:rsidRDefault="0060095D" w:rsidP="000F5113">
      <w:pPr>
        <w:pStyle w:val="Corpodeltesto2"/>
        <w:spacing w:line="240" w:lineRule="auto"/>
        <w:rPr>
          <w:sz w:val="20"/>
        </w:rPr>
      </w:pPr>
      <w:r w:rsidRPr="00502E24">
        <w:rPr>
          <w:sz w:val="20"/>
        </w:rPr>
        <w:t xml:space="preserve">Il presente modello deve essere compilato (nonché eventualmente anche modificato) - in conformità a quanto previsto nel disciplinare di gara – utilizzando un computer; per selezionare il riquadro </w:t>
      </w:r>
      <w:r w:rsidR="00CD21E3"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00CD21E3" w:rsidRPr="00502E24">
        <w:rPr>
          <w:b/>
          <w:sz w:val="22"/>
          <w:szCs w:val="22"/>
        </w:rPr>
        <w:fldChar w:fldCharType="end"/>
      </w:r>
      <w:r w:rsidRPr="00502E24">
        <w:rPr>
          <w:b/>
          <w:sz w:val="22"/>
          <w:szCs w:val="22"/>
        </w:rPr>
        <w:t xml:space="preserve"> </w:t>
      </w:r>
      <w:r w:rsidRPr="00502E24">
        <w:rPr>
          <w:sz w:val="20"/>
        </w:rPr>
        <w:t>dell’opzione scelta effettuare le seguenti operazioni: doppio clic sulla casella e flag sull’opzione “</w:t>
      </w:r>
      <w:r w:rsidRPr="00502E24">
        <w:rPr>
          <w:i/>
          <w:sz w:val="20"/>
        </w:rPr>
        <w:t>selezionato</w:t>
      </w:r>
      <w:r w:rsidRPr="00502E24">
        <w:rPr>
          <w:sz w:val="20"/>
        </w:rPr>
        <w:t>” nel campo “</w:t>
      </w:r>
      <w:r w:rsidRPr="00502E24">
        <w:rPr>
          <w:i/>
          <w:sz w:val="20"/>
        </w:rPr>
        <w:t>Valore predefinito</w:t>
      </w:r>
      <w:r w:rsidRPr="00502E24">
        <w:rPr>
          <w:sz w:val="20"/>
        </w:rPr>
        <w:t xml:space="preserve">” (per eliminare la selezione effettuata, fare un doppio clic sulla casella e contrassegnare con un flag l’opzione </w:t>
      </w:r>
      <w:r w:rsidRPr="00502E24">
        <w:rPr>
          <w:i/>
          <w:sz w:val="20"/>
        </w:rPr>
        <w:t xml:space="preserve">“non selezionato” </w:t>
      </w:r>
      <w:r w:rsidRPr="00502E24">
        <w:rPr>
          <w:sz w:val="20"/>
        </w:rPr>
        <w:t xml:space="preserve">nel campo </w:t>
      </w:r>
      <w:r w:rsidRPr="00502E24">
        <w:rPr>
          <w:i/>
          <w:sz w:val="20"/>
        </w:rPr>
        <w:t>“Valore predefinito”</w:t>
      </w:r>
      <w:r w:rsidRPr="00502E24">
        <w:rPr>
          <w:sz w:val="20"/>
        </w:rPr>
        <w:t xml:space="preserve">).  </w:t>
      </w:r>
    </w:p>
    <w:p w14:paraId="38043E1B" w14:textId="77777777" w:rsidR="0060095D" w:rsidRPr="00502E24" w:rsidRDefault="0060095D" w:rsidP="000F5113">
      <w:pPr>
        <w:ind w:right="51"/>
        <w:jc w:val="both"/>
        <w:rPr>
          <w:i/>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361316" w:rsidRPr="00502E24" w14:paraId="5E5580D0" w14:textId="77777777" w:rsidTr="00055C79">
        <w:trPr>
          <w:trHeight w:val="567"/>
        </w:trPr>
        <w:tc>
          <w:tcPr>
            <w:tcW w:w="3828" w:type="dxa"/>
            <w:vAlign w:val="center"/>
          </w:tcPr>
          <w:p w14:paraId="15CF6462"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Il/La sottoscritto/a</w:t>
            </w:r>
          </w:p>
        </w:tc>
        <w:tc>
          <w:tcPr>
            <w:tcW w:w="6345" w:type="dxa"/>
            <w:vAlign w:val="center"/>
          </w:tcPr>
          <w:p w14:paraId="504ABD85"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43852BC2" w14:textId="77777777" w:rsidTr="00055C79">
        <w:trPr>
          <w:trHeight w:val="567"/>
        </w:trPr>
        <w:tc>
          <w:tcPr>
            <w:tcW w:w="3828" w:type="dxa"/>
            <w:vAlign w:val="center"/>
          </w:tcPr>
          <w:p w14:paraId="113BA22D"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Data e luogo di nascita</w:t>
            </w:r>
          </w:p>
        </w:tc>
        <w:tc>
          <w:tcPr>
            <w:tcW w:w="6345" w:type="dxa"/>
            <w:vAlign w:val="center"/>
          </w:tcPr>
          <w:p w14:paraId="37C9606E"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73D4756E" w14:textId="77777777" w:rsidTr="00055C79">
        <w:trPr>
          <w:trHeight w:val="567"/>
        </w:trPr>
        <w:tc>
          <w:tcPr>
            <w:tcW w:w="3828" w:type="dxa"/>
            <w:vAlign w:val="center"/>
          </w:tcPr>
          <w:p w14:paraId="66EC9C79"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Codice fiscale</w:t>
            </w:r>
          </w:p>
        </w:tc>
        <w:tc>
          <w:tcPr>
            <w:tcW w:w="6345" w:type="dxa"/>
            <w:vAlign w:val="center"/>
          </w:tcPr>
          <w:p w14:paraId="1E3BB67C"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62332470" w14:textId="77777777" w:rsidTr="00055C79">
        <w:trPr>
          <w:trHeight w:val="567"/>
        </w:trPr>
        <w:tc>
          <w:tcPr>
            <w:tcW w:w="3828" w:type="dxa"/>
            <w:vAlign w:val="center"/>
          </w:tcPr>
          <w:p w14:paraId="38A9FA9E"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In qualità di (carica sociale)</w:t>
            </w:r>
          </w:p>
        </w:tc>
        <w:tc>
          <w:tcPr>
            <w:tcW w:w="6345" w:type="dxa"/>
            <w:vAlign w:val="center"/>
          </w:tcPr>
          <w:p w14:paraId="6C004A66"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4E3E2170" w14:textId="77777777" w:rsidTr="00055C79">
        <w:trPr>
          <w:trHeight w:val="567"/>
        </w:trPr>
        <w:tc>
          <w:tcPr>
            <w:tcW w:w="3828" w:type="dxa"/>
            <w:vAlign w:val="center"/>
          </w:tcPr>
          <w:p w14:paraId="5F09C06A" w14:textId="77777777" w:rsidR="0060095D" w:rsidRPr="00502E24" w:rsidRDefault="0060095D" w:rsidP="000F5113">
            <w:pPr>
              <w:ind w:right="51"/>
              <w:rPr>
                <w:szCs w:val="22"/>
              </w:rPr>
            </w:pPr>
            <w:r w:rsidRPr="00502E24">
              <w:rPr>
                <w:sz w:val="22"/>
                <w:szCs w:val="22"/>
              </w:rPr>
              <w:t>(</w:t>
            </w:r>
            <w:r w:rsidRPr="00502E24">
              <w:rPr>
                <w:sz w:val="22"/>
                <w:szCs w:val="22"/>
                <w:u w:val="single"/>
              </w:rPr>
              <w:t>se procuratore</w:t>
            </w:r>
            <w:r w:rsidRPr="00502E24">
              <w:rPr>
                <w:sz w:val="22"/>
                <w:szCs w:val="22"/>
              </w:rPr>
              <w:t>) estremi procura (notaio, repertorio, raccolta)</w:t>
            </w:r>
          </w:p>
        </w:tc>
        <w:tc>
          <w:tcPr>
            <w:tcW w:w="6345" w:type="dxa"/>
            <w:vAlign w:val="center"/>
          </w:tcPr>
          <w:p w14:paraId="142799A6" w14:textId="77777777" w:rsidR="0060095D" w:rsidRPr="00502E24" w:rsidRDefault="0060095D" w:rsidP="000F5113">
            <w:pPr>
              <w:ind w:right="51"/>
              <w:rPr>
                <w:szCs w:val="22"/>
              </w:rPr>
            </w:pPr>
          </w:p>
        </w:tc>
      </w:tr>
      <w:tr w:rsidR="00361316" w:rsidRPr="00502E24" w14:paraId="26E193A3" w14:textId="77777777" w:rsidTr="00055C79">
        <w:trPr>
          <w:trHeight w:val="567"/>
        </w:trPr>
        <w:tc>
          <w:tcPr>
            <w:tcW w:w="3828" w:type="dxa"/>
            <w:vAlign w:val="center"/>
          </w:tcPr>
          <w:p w14:paraId="40959F01"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Operatore economico</w:t>
            </w:r>
          </w:p>
        </w:tc>
        <w:tc>
          <w:tcPr>
            <w:tcW w:w="6345" w:type="dxa"/>
            <w:vAlign w:val="center"/>
          </w:tcPr>
          <w:p w14:paraId="4701B09F"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42FDF4A4" w14:textId="77777777" w:rsidTr="00055C79">
        <w:trPr>
          <w:trHeight w:val="567"/>
        </w:trPr>
        <w:tc>
          <w:tcPr>
            <w:tcW w:w="3828" w:type="dxa"/>
            <w:vAlign w:val="center"/>
          </w:tcPr>
          <w:p w14:paraId="36E99FD2"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Forma giuridica</w:t>
            </w:r>
          </w:p>
        </w:tc>
        <w:tc>
          <w:tcPr>
            <w:tcW w:w="6345" w:type="dxa"/>
            <w:vAlign w:val="center"/>
          </w:tcPr>
          <w:p w14:paraId="3BA4F955"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6F22B7BD" w14:textId="77777777" w:rsidTr="00055C79">
        <w:trPr>
          <w:trHeight w:val="567"/>
        </w:trPr>
        <w:tc>
          <w:tcPr>
            <w:tcW w:w="3828" w:type="dxa"/>
            <w:vAlign w:val="center"/>
          </w:tcPr>
          <w:p w14:paraId="239F0B5A"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Sede legale (via, città, prov.)</w:t>
            </w:r>
          </w:p>
        </w:tc>
        <w:tc>
          <w:tcPr>
            <w:tcW w:w="6345" w:type="dxa"/>
            <w:vAlign w:val="center"/>
          </w:tcPr>
          <w:p w14:paraId="27833205"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31CF4913" w14:textId="77777777" w:rsidTr="00055C79">
        <w:trPr>
          <w:trHeight w:val="567"/>
        </w:trPr>
        <w:tc>
          <w:tcPr>
            <w:tcW w:w="3828" w:type="dxa"/>
            <w:vAlign w:val="center"/>
          </w:tcPr>
          <w:p w14:paraId="21EFCA45"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 xml:space="preserve">Sede operativa </w:t>
            </w:r>
          </w:p>
          <w:p w14:paraId="072F6F3E"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(se diversa dalla sede legale)</w:t>
            </w:r>
          </w:p>
        </w:tc>
        <w:tc>
          <w:tcPr>
            <w:tcW w:w="6345" w:type="dxa"/>
            <w:vAlign w:val="center"/>
          </w:tcPr>
          <w:p w14:paraId="41CB5D83"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17D4EE66" w14:textId="77777777" w:rsidTr="00055C79">
        <w:trPr>
          <w:trHeight w:val="567"/>
        </w:trPr>
        <w:tc>
          <w:tcPr>
            <w:tcW w:w="3828" w:type="dxa"/>
            <w:vAlign w:val="center"/>
          </w:tcPr>
          <w:p w14:paraId="7833399D"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Codice fiscale operatore economico</w:t>
            </w:r>
          </w:p>
        </w:tc>
        <w:tc>
          <w:tcPr>
            <w:tcW w:w="6345" w:type="dxa"/>
            <w:vAlign w:val="center"/>
          </w:tcPr>
          <w:p w14:paraId="60362276"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7822F0C4" w14:textId="77777777" w:rsidTr="00055C79">
        <w:trPr>
          <w:trHeight w:val="567"/>
        </w:trPr>
        <w:tc>
          <w:tcPr>
            <w:tcW w:w="3828" w:type="dxa"/>
            <w:vAlign w:val="center"/>
          </w:tcPr>
          <w:p w14:paraId="5ECA7740"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Partita IVA operatore economico</w:t>
            </w:r>
          </w:p>
        </w:tc>
        <w:tc>
          <w:tcPr>
            <w:tcW w:w="6345" w:type="dxa"/>
            <w:vAlign w:val="center"/>
          </w:tcPr>
          <w:p w14:paraId="184DB4EF" w14:textId="77777777" w:rsidR="0060095D" w:rsidRPr="00502E24" w:rsidRDefault="0060095D" w:rsidP="000F5113">
            <w:pPr>
              <w:pStyle w:val="Corpodeltesto1"/>
              <w:tabs>
                <w:tab w:val="left" w:pos="8789"/>
              </w:tabs>
              <w:spacing w:line="240" w:lineRule="auto"/>
              <w:ind w:right="96"/>
              <w:jc w:val="both"/>
              <w:rPr>
                <w:szCs w:val="22"/>
              </w:rPr>
            </w:pPr>
          </w:p>
        </w:tc>
      </w:tr>
      <w:tr w:rsidR="0060095D" w:rsidRPr="00502E24" w14:paraId="1C5A8A8E" w14:textId="77777777" w:rsidTr="00055C79">
        <w:trPr>
          <w:trHeight w:val="567"/>
        </w:trPr>
        <w:tc>
          <w:tcPr>
            <w:tcW w:w="3828" w:type="dxa"/>
            <w:vAlign w:val="center"/>
          </w:tcPr>
          <w:p w14:paraId="03B34B19"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Cellulare + Telefono</w:t>
            </w:r>
          </w:p>
        </w:tc>
        <w:tc>
          <w:tcPr>
            <w:tcW w:w="6345" w:type="dxa"/>
            <w:vAlign w:val="center"/>
          </w:tcPr>
          <w:p w14:paraId="1054B2C3" w14:textId="77777777" w:rsidR="0060095D" w:rsidRPr="00502E24" w:rsidRDefault="0060095D" w:rsidP="000F5113">
            <w:pPr>
              <w:pStyle w:val="Corpodeltesto1"/>
              <w:tabs>
                <w:tab w:val="left" w:pos="8789"/>
              </w:tabs>
              <w:spacing w:line="240" w:lineRule="auto"/>
              <w:ind w:right="96"/>
              <w:jc w:val="both"/>
              <w:rPr>
                <w:szCs w:val="22"/>
              </w:rPr>
            </w:pPr>
          </w:p>
        </w:tc>
      </w:tr>
    </w:tbl>
    <w:p w14:paraId="58822767" w14:textId="77777777" w:rsidR="0060095D" w:rsidRPr="00502E24" w:rsidRDefault="0060095D" w:rsidP="000F5113">
      <w:pPr>
        <w:pStyle w:val="Corpodeltesto1"/>
        <w:tabs>
          <w:tab w:val="left" w:pos="240"/>
        </w:tabs>
        <w:spacing w:line="240" w:lineRule="auto"/>
        <w:ind w:left="284" w:right="96"/>
        <w:jc w:val="both"/>
        <w:rPr>
          <w:sz w:val="22"/>
          <w:szCs w:val="22"/>
        </w:rPr>
      </w:pPr>
    </w:p>
    <w:p w14:paraId="142E6EA4" w14:textId="77777777" w:rsidR="0060095D" w:rsidRPr="00502E24" w:rsidRDefault="0060095D" w:rsidP="000F5113">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0DBEE22D" w14:textId="579470C9" w:rsidR="00652CA8" w:rsidRPr="00502E24" w:rsidRDefault="00652CA8" w:rsidP="00652CA8">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Dichiarando di accettare che tutte le comunicazioni inerenti la presente procedura di gara saranno effettuate con le modalità indicate nel paragrafo 2.3 del Disciplinare di gara e di obbligarsi a rispettare integralmente le disposizioni riportate nel suddetto paragrafo (NB: nel caso di ATI/Consorzi/GEIE, le comunicazioni saranno effettuate - con le modalità sopra indicate – alla Capogruppo Capogruppo/Società associata di GEIE/ retista);</w:t>
      </w:r>
    </w:p>
    <w:p w14:paraId="74B7B18C" w14:textId="2F357DE6" w:rsidR="001A1290" w:rsidRPr="00502E24" w:rsidRDefault="001A1290" w:rsidP="00652CA8">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 xml:space="preserve">confermando le dichiarazioni riportate nel modello DGUE; </w:t>
      </w:r>
    </w:p>
    <w:p w14:paraId="200A5751" w14:textId="77777777" w:rsidR="000F5113" w:rsidRPr="00502E24" w:rsidRDefault="000F5113" w:rsidP="000F5113">
      <w:pPr>
        <w:ind w:right="119"/>
        <w:jc w:val="center"/>
        <w:rPr>
          <w:b/>
        </w:rPr>
      </w:pPr>
    </w:p>
    <w:p w14:paraId="241F3917" w14:textId="77777777" w:rsidR="000F5113" w:rsidRPr="00502E24" w:rsidRDefault="000F5113" w:rsidP="000F5113">
      <w:pPr>
        <w:ind w:right="119"/>
        <w:jc w:val="center"/>
        <w:rPr>
          <w:b/>
        </w:rPr>
      </w:pPr>
    </w:p>
    <w:p w14:paraId="3328ADE8" w14:textId="2F4278C0" w:rsidR="0060095D" w:rsidRPr="00502E24" w:rsidRDefault="0060095D" w:rsidP="000F5113">
      <w:pPr>
        <w:ind w:right="119"/>
        <w:jc w:val="center"/>
      </w:pPr>
      <w:r w:rsidRPr="00502E24">
        <w:rPr>
          <w:b/>
        </w:rPr>
        <w:t>IN QUALITA’ DI</w:t>
      </w:r>
      <w:r w:rsidRPr="00502E24">
        <w:t xml:space="preserve"> </w:t>
      </w:r>
      <w:r w:rsidRPr="00502E24">
        <w:rPr>
          <w:rStyle w:val="Rimandonotaapidipagina"/>
          <w:sz w:val="22"/>
          <w:szCs w:val="22"/>
        </w:rPr>
        <w:footnoteReference w:id="1"/>
      </w:r>
    </w:p>
    <w:p w14:paraId="1AFED5E2" w14:textId="77777777" w:rsidR="000F5113" w:rsidRPr="00502E24" w:rsidRDefault="000F5113" w:rsidP="000F5113">
      <w:pPr>
        <w:ind w:right="119"/>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551"/>
      </w:tblGrid>
      <w:tr w:rsidR="00361316" w:rsidRPr="00502E24" w14:paraId="7EC5613E" w14:textId="77777777" w:rsidTr="001C6246">
        <w:trPr>
          <w:cantSplit/>
          <w:trHeight w:val="567"/>
        </w:trPr>
        <w:tc>
          <w:tcPr>
            <w:tcW w:w="534" w:type="dxa"/>
            <w:vAlign w:val="center"/>
          </w:tcPr>
          <w:p w14:paraId="0D086B97"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4EC8EF60" w14:textId="77777777" w:rsidR="00F16B01" w:rsidRPr="00502E24" w:rsidRDefault="00F16B01" w:rsidP="000F5113">
            <w:pPr>
              <w:pStyle w:val="Corpodeltesto2"/>
              <w:spacing w:line="240" w:lineRule="auto"/>
              <w:rPr>
                <w:b/>
                <w:sz w:val="22"/>
                <w:szCs w:val="22"/>
              </w:rPr>
            </w:pPr>
          </w:p>
          <w:p w14:paraId="17143F19" w14:textId="12688527" w:rsidR="0060095D" w:rsidRPr="00502E24" w:rsidRDefault="0060095D" w:rsidP="000F5113">
            <w:pPr>
              <w:pStyle w:val="Corpodeltesto2"/>
              <w:spacing w:line="240" w:lineRule="auto"/>
              <w:rPr>
                <w:szCs w:val="22"/>
              </w:rPr>
            </w:pPr>
            <w:r w:rsidRPr="00502E24">
              <w:rPr>
                <w:b/>
                <w:sz w:val="22"/>
                <w:szCs w:val="22"/>
              </w:rPr>
              <w:t>Operatore economico singolo</w:t>
            </w:r>
            <w:r w:rsidRPr="00502E24">
              <w:rPr>
                <w:sz w:val="22"/>
                <w:szCs w:val="22"/>
              </w:rPr>
              <w:t xml:space="preserve"> ai sensi dell’art. </w:t>
            </w:r>
            <w:r w:rsidR="009C2F92" w:rsidRPr="00502E24">
              <w:rPr>
                <w:sz w:val="22"/>
                <w:szCs w:val="22"/>
              </w:rPr>
              <w:t>65</w:t>
            </w:r>
            <w:r w:rsidRPr="00502E24">
              <w:rPr>
                <w:sz w:val="22"/>
                <w:szCs w:val="22"/>
              </w:rPr>
              <w:t xml:space="preserve">, comma 2, lett. a) del </w:t>
            </w:r>
            <w:proofErr w:type="spellStart"/>
            <w:r w:rsidRPr="00502E24">
              <w:rPr>
                <w:sz w:val="22"/>
                <w:szCs w:val="22"/>
              </w:rPr>
              <w:t>D.Lgs.</w:t>
            </w:r>
            <w:proofErr w:type="spellEnd"/>
            <w:r w:rsidRPr="00502E24">
              <w:rPr>
                <w:sz w:val="22"/>
                <w:szCs w:val="22"/>
              </w:rPr>
              <w:t xml:space="preserve"> </w:t>
            </w:r>
            <w:r w:rsidR="005C3C48" w:rsidRPr="00502E24">
              <w:rPr>
                <w:sz w:val="22"/>
                <w:szCs w:val="22"/>
              </w:rPr>
              <w:t>36/2023</w:t>
            </w:r>
            <w:r w:rsidRPr="00502E24">
              <w:rPr>
                <w:sz w:val="22"/>
                <w:szCs w:val="22"/>
              </w:rPr>
              <w:t xml:space="preserve"> (imprenditore individuale, anche artigiano, società commerciale, società cooperativa).</w:t>
            </w:r>
          </w:p>
        </w:tc>
      </w:tr>
      <w:tr w:rsidR="00361316" w:rsidRPr="00502E24" w14:paraId="36433ED8" w14:textId="77777777" w:rsidTr="001C6246">
        <w:trPr>
          <w:cantSplit/>
          <w:trHeight w:val="567"/>
        </w:trPr>
        <w:tc>
          <w:tcPr>
            <w:tcW w:w="534" w:type="dxa"/>
            <w:vAlign w:val="center"/>
          </w:tcPr>
          <w:p w14:paraId="75308C71"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054E0418" w14:textId="77777777" w:rsidR="00F16B01" w:rsidRPr="00502E24" w:rsidRDefault="00F16B01" w:rsidP="000F5113">
            <w:pPr>
              <w:pStyle w:val="Corpodeltesto2"/>
              <w:spacing w:line="240" w:lineRule="auto"/>
              <w:rPr>
                <w:b/>
                <w:sz w:val="22"/>
                <w:szCs w:val="22"/>
              </w:rPr>
            </w:pPr>
          </w:p>
          <w:p w14:paraId="6288D43E" w14:textId="0D941749" w:rsidR="0060095D" w:rsidRPr="00502E24" w:rsidRDefault="0060095D" w:rsidP="000F5113">
            <w:pPr>
              <w:pStyle w:val="Corpodeltesto2"/>
              <w:spacing w:line="240" w:lineRule="auto"/>
              <w:rPr>
                <w:sz w:val="22"/>
                <w:szCs w:val="22"/>
              </w:rPr>
            </w:pPr>
            <w:r w:rsidRPr="00502E24">
              <w:rPr>
                <w:b/>
                <w:sz w:val="22"/>
                <w:szCs w:val="22"/>
              </w:rPr>
              <w:t>Consorzio</w:t>
            </w:r>
            <w:r w:rsidRPr="00502E24">
              <w:rPr>
                <w:sz w:val="22"/>
                <w:szCs w:val="22"/>
              </w:rPr>
              <w:t xml:space="preserve"> di cui all’art. </w:t>
            </w:r>
            <w:r w:rsidR="005C3C48" w:rsidRPr="00502E24">
              <w:rPr>
                <w:sz w:val="22"/>
                <w:szCs w:val="22"/>
              </w:rPr>
              <w:t>65</w:t>
            </w:r>
            <w:r w:rsidRPr="00502E24">
              <w:rPr>
                <w:sz w:val="22"/>
                <w:szCs w:val="22"/>
              </w:rPr>
              <w:t xml:space="preserve">, comma 2, lett. b) del </w:t>
            </w:r>
            <w:proofErr w:type="spellStart"/>
            <w:r w:rsidRPr="00502E24">
              <w:rPr>
                <w:sz w:val="22"/>
                <w:szCs w:val="22"/>
              </w:rPr>
              <w:t>D.Lgs.</w:t>
            </w:r>
            <w:proofErr w:type="spellEnd"/>
            <w:r w:rsidRPr="00502E24">
              <w:rPr>
                <w:sz w:val="22"/>
                <w:szCs w:val="22"/>
              </w:rPr>
              <w:t xml:space="preserve"> </w:t>
            </w:r>
            <w:r w:rsidR="005C3C48" w:rsidRPr="00502E24">
              <w:rPr>
                <w:sz w:val="22"/>
                <w:szCs w:val="22"/>
              </w:rPr>
              <w:t>36/2023</w:t>
            </w:r>
            <w:r w:rsidRPr="00502E24">
              <w:rPr>
                <w:sz w:val="22"/>
                <w:szCs w:val="22"/>
              </w:rPr>
              <w:t xml:space="preserve"> – consorzi fra società cooperative di produzione e lavoro costituiti a norma della legge </w:t>
            </w:r>
            <w:smartTag w:uri="urn:schemas-microsoft-com:office:smarttags" w:element="date">
              <w:smartTagPr>
                <w:attr w:name="Year" w:val="19"/>
                <w:attr w:name="Day" w:val="25"/>
                <w:attr w:name="Month" w:val="6"/>
                <w:attr w:name="ls" w:val="trans"/>
              </w:smartTagPr>
              <w:r w:rsidRPr="00502E24">
                <w:rPr>
                  <w:sz w:val="22"/>
                  <w:szCs w:val="22"/>
                </w:rPr>
                <w:t>25 giugno 19</w:t>
              </w:r>
            </w:smartTag>
            <w:r w:rsidRPr="00502E24">
              <w:rPr>
                <w:sz w:val="22"/>
                <w:szCs w:val="22"/>
              </w:rPr>
              <w:t xml:space="preserve">09, n. 422 e dal decreto legislativo del Capo provvisorio dello Stato </w:t>
            </w:r>
            <w:smartTag w:uri="urn:schemas-microsoft-com:office:smarttags" w:element="date">
              <w:smartTagPr>
                <w:attr w:name="Year" w:val="19"/>
                <w:attr w:name="Day" w:val="14"/>
                <w:attr w:name="Month" w:val="12"/>
                <w:attr w:name="ls" w:val="trans"/>
              </w:smartTagPr>
              <w:r w:rsidRPr="00502E24">
                <w:rPr>
                  <w:sz w:val="22"/>
                  <w:szCs w:val="22"/>
                </w:rPr>
                <w:t>14 dicembre 19</w:t>
              </w:r>
            </w:smartTag>
            <w:r w:rsidRPr="00502E24">
              <w:rPr>
                <w:sz w:val="22"/>
                <w:szCs w:val="22"/>
              </w:rPr>
              <w:t>47 n. 1577</w:t>
            </w:r>
            <w:r w:rsidR="007934C6" w:rsidRPr="00502E24">
              <w:rPr>
                <w:sz w:val="22"/>
                <w:szCs w:val="22"/>
              </w:rPr>
              <w:t>.</w:t>
            </w:r>
          </w:p>
        </w:tc>
      </w:tr>
      <w:tr w:rsidR="007934C6" w:rsidRPr="00502E24" w14:paraId="5EB3ADB8" w14:textId="77777777" w:rsidTr="001C6246">
        <w:trPr>
          <w:cantSplit/>
          <w:trHeight w:val="567"/>
        </w:trPr>
        <w:tc>
          <w:tcPr>
            <w:tcW w:w="534" w:type="dxa"/>
            <w:vAlign w:val="center"/>
          </w:tcPr>
          <w:p w14:paraId="198FAD7E" w14:textId="6DEF190E" w:rsidR="007934C6" w:rsidRPr="00502E24" w:rsidRDefault="007934C6" w:rsidP="000F5113">
            <w:pPr>
              <w:pStyle w:val="Corpodeltesto2"/>
              <w:spacing w:line="240" w:lineRule="auto"/>
              <w:rPr>
                <w:b/>
                <w:sz w:val="22"/>
                <w:szCs w:val="22"/>
              </w:rPr>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1B4926A8" w14:textId="77777777" w:rsidR="00F16B01" w:rsidRPr="00502E24" w:rsidRDefault="00F16B01" w:rsidP="007934C6">
            <w:pPr>
              <w:pStyle w:val="Corpodeltesto2"/>
              <w:spacing w:line="240" w:lineRule="auto"/>
              <w:rPr>
                <w:b/>
                <w:sz w:val="22"/>
                <w:szCs w:val="22"/>
              </w:rPr>
            </w:pPr>
          </w:p>
          <w:p w14:paraId="37FF7837" w14:textId="1CFFC584" w:rsidR="007934C6" w:rsidRPr="00502E24" w:rsidRDefault="007934C6" w:rsidP="007934C6">
            <w:pPr>
              <w:pStyle w:val="Corpodeltesto2"/>
              <w:spacing w:line="240" w:lineRule="auto"/>
              <w:rPr>
                <w:sz w:val="22"/>
                <w:szCs w:val="22"/>
              </w:rPr>
            </w:pPr>
            <w:r w:rsidRPr="00502E24">
              <w:rPr>
                <w:b/>
                <w:sz w:val="22"/>
                <w:szCs w:val="22"/>
              </w:rPr>
              <w:t>Consorzio</w:t>
            </w:r>
            <w:r w:rsidRPr="00502E24">
              <w:rPr>
                <w:sz w:val="22"/>
                <w:szCs w:val="22"/>
              </w:rPr>
              <w:t xml:space="preserve"> di cui all’art. 65, comma 2, lett. c) del </w:t>
            </w:r>
            <w:proofErr w:type="spellStart"/>
            <w:r w:rsidRPr="00502E24">
              <w:rPr>
                <w:sz w:val="22"/>
                <w:szCs w:val="22"/>
              </w:rPr>
              <w:t>D.Lgs.</w:t>
            </w:r>
            <w:proofErr w:type="spellEnd"/>
            <w:r w:rsidRPr="00502E24">
              <w:rPr>
                <w:sz w:val="22"/>
                <w:szCs w:val="22"/>
              </w:rPr>
              <w:t xml:space="preserve"> 36/2023 -  consorzio tra imprese artigiane di cui alla legge </w:t>
            </w:r>
            <w:smartTag w:uri="urn:schemas-microsoft-com:office:smarttags" w:element="date">
              <w:smartTagPr>
                <w:attr w:name="Year" w:val="1985"/>
                <w:attr w:name="Day" w:val="8"/>
                <w:attr w:name="Month" w:val="8"/>
                <w:attr w:name="ls" w:val="trans"/>
              </w:smartTagPr>
              <w:r w:rsidRPr="00502E24">
                <w:rPr>
                  <w:sz w:val="22"/>
                  <w:szCs w:val="22"/>
                </w:rPr>
                <w:t>8 agosto 1985</w:t>
              </w:r>
            </w:smartTag>
            <w:r w:rsidRPr="00502E24">
              <w:rPr>
                <w:sz w:val="22"/>
                <w:szCs w:val="22"/>
              </w:rPr>
              <w:t>, n. 443.</w:t>
            </w:r>
          </w:p>
        </w:tc>
      </w:tr>
      <w:tr w:rsidR="00361316" w:rsidRPr="00502E24" w14:paraId="5B1AAA3F" w14:textId="77777777" w:rsidTr="001C6246">
        <w:trPr>
          <w:cantSplit/>
          <w:trHeight w:val="567"/>
        </w:trPr>
        <w:tc>
          <w:tcPr>
            <w:tcW w:w="534" w:type="dxa"/>
            <w:vAlign w:val="center"/>
          </w:tcPr>
          <w:p w14:paraId="4CCEA2A9"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60B34AF9" w14:textId="77777777" w:rsidR="00F16B01" w:rsidRPr="00502E24" w:rsidRDefault="00F16B01" w:rsidP="000F5113">
            <w:pPr>
              <w:pStyle w:val="Corpodeltesto2"/>
              <w:spacing w:line="240" w:lineRule="auto"/>
              <w:rPr>
                <w:b/>
                <w:sz w:val="22"/>
                <w:szCs w:val="22"/>
              </w:rPr>
            </w:pPr>
          </w:p>
          <w:p w14:paraId="2E42FE18" w14:textId="605CBC5E" w:rsidR="0060095D" w:rsidRPr="00502E24" w:rsidRDefault="0060095D" w:rsidP="000F5113">
            <w:pPr>
              <w:pStyle w:val="Corpodeltesto2"/>
              <w:spacing w:line="240" w:lineRule="auto"/>
              <w:rPr>
                <w:szCs w:val="22"/>
              </w:rPr>
            </w:pPr>
            <w:r w:rsidRPr="00502E24">
              <w:rPr>
                <w:b/>
                <w:sz w:val="22"/>
                <w:szCs w:val="22"/>
              </w:rPr>
              <w:t>Consorzio</w:t>
            </w:r>
            <w:r w:rsidRPr="00502E24">
              <w:rPr>
                <w:sz w:val="22"/>
                <w:szCs w:val="22"/>
              </w:rPr>
              <w:t xml:space="preserve"> di cui all’art. </w:t>
            </w:r>
            <w:r w:rsidR="009B1739" w:rsidRPr="00502E24">
              <w:rPr>
                <w:sz w:val="22"/>
                <w:szCs w:val="22"/>
              </w:rPr>
              <w:t>65</w:t>
            </w:r>
            <w:r w:rsidRPr="00502E24">
              <w:rPr>
                <w:sz w:val="22"/>
                <w:szCs w:val="22"/>
              </w:rPr>
              <w:t xml:space="preserve">, comma 2, lett. </w:t>
            </w:r>
            <w:r w:rsidR="009B1739" w:rsidRPr="00502E24">
              <w:rPr>
                <w:sz w:val="22"/>
                <w:szCs w:val="22"/>
              </w:rPr>
              <w:t>d</w:t>
            </w:r>
            <w:r w:rsidRPr="00502E24">
              <w:rPr>
                <w:sz w:val="22"/>
                <w:szCs w:val="22"/>
              </w:rPr>
              <w:t xml:space="preserve">) del </w:t>
            </w:r>
            <w:proofErr w:type="spellStart"/>
            <w:r w:rsidRPr="00502E24">
              <w:rPr>
                <w:sz w:val="22"/>
                <w:szCs w:val="22"/>
              </w:rPr>
              <w:t>D.Lgs.</w:t>
            </w:r>
            <w:proofErr w:type="spellEnd"/>
            <w:r w:rsidRPr="00502E24">
              <w:rPr>
                <w:sz w:val="22"/>
                <w:szCs w:val="22"/>
              </w:rPr>
              <w:t xml:space="preserve"> </w:t>
            </w:r>
            <w:r w:rsidR="009B1739" w:rsidRPr="00502E24">
              <w:rPr>
                <w:sz w:val="22"/>
                <w:szCs w:val="22"/>
              </w:rPr>
              <w:t>36/2023</w:t>
            </w:r>
            <w:r w:rsidRPr="00502E24">
              <w:rPr>
                <w:sz w:val="22"/>
                <w:szCs w:val="22"/>
              </w:rPr>
              <w:t xml:space="preserve"> – Consorzio stabile, costituito anche in forma di società consortile ai sensi dell'articolo 2615 ter del codice civile, tra imprenditori individuali, anche artigiani, società commerciali, società cooperative di produzione e lavoro.</w:t>
            </w:r>
          </w:p>
        </w:tc>
      </w:tr>
      <w:tr w:rsidR="00361316" w:rsidRPr="00502E24" w14:paraId="59CFB7AA" w14:textId="77777777" w:rsidTr="001C6246">
        <w:trPr>
          <w:cantSplit/>
          <w:trHeight w:val="567"/>
        </w:trPr>
        <w:tc>
          <w:tcPr>
            <w:tcW w:w="534" w:type="dxa"/>
            <w:vAlign w:val="center"/>
          </w:tcPr>
          <w:p w14:paraId="29021053"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6F9E29A6" w14:textId="77777777" w:rsidR="00F16B01" w:rsidRPr="00502E24" w:rsidRDefault="00F16B01" w:rsidP="000F5113">
            <w:pPr>
              <w:ind w:right="119"/>
              <w:jc w:val="both"/>
              <w:rPr>
                <w:b/>
                <w:sz w:val="22"/>
                <w:szCs w:val="22"/>
              </w:rPr>
            </w:pPr>
          </w:p>
          <w:p w14:paraId="4F390709" w14:textId="0B6F9732" w:rsidR="0060095D" w:rsidRPr="00502E24" w:rsidRDefault="0060095D" w:rsidP="0035451B">
            <w:pPr>
              <w:ind w:right="119"/>
              <w:jc w:val="both"/>
              <w:rPr>
                <w:szCs w:val="22"/>
              </w:rPr>
            </w:pPr>
            <w:r w:rsidRPr="00502E24">
              <w:rPr>
                <w:b/>
                <w:sz w:val="22"/>
                <w:szCs w:val="22"/>
              </w:rPr>
              <w:t>Consorziata</w:t>
            </w:r>
            <w:r w:rsidRPr="00502E24">
              <w:rPr>
                <w:sz w:val="22"/>
                <w:szCs w:val="22"/>
              </w:rPr>
              <w:t xml:space="preserve"> per la quale il consorzio concorre / esecutrice nell’ipotesi di partecipazione di cui all’art. </w:t>
            </w:r>
            <w:r w:rsidR="009B1739" w:rsidRPr="00502E24">
              <w:rPr>
                <w:sz w:val="22"/>
                <w:szCs w:val="22"/>
              </w:rPr>
              <w:t>65</w:t>
            </w:r>
            <w:r w:rsidRPr="00502E24">
              <w:rPr>
                <w:sz w:val="22"/>
                <w:szCs w:val="22"/>
              </w:rPr>
              <w:t>, comma 2, lett. b)</w:t>
            </w:r>
            <w:r w:rsidR="009B1739" w:rsidRPr="00502E24">
              <w:rPr>
                <w:sz w:val="22"/>
                <w:szCs w:val="22"/>
              </w:rPr>
              <w:t>, c)</w:t>
            </w:r>
            <w:r w:rsidRPr="00502E24">
              <w:rPr>
                <w:sz w:val="22"/>
                <w:szCs w:val="22"/>
              </w:rPr>
              <w:t xml:space="preserve"> o </w:t>
            </w:r>
            <w:r w:rsidR="00163448" w:rsidRPr="00502E24">
              <w:rPr>
                <w:sz w:val="22"/>
                <w:szCs w:val="22"/>
              </w:rPr>
              <w:t>d</w:t>
            </w:r>
            <w:r w:rsidRPr="00502E24">
              <w:rPr>
                <w:sz w:val="22"/>
                <w:szCs w:val="22"/>
              </w:rPr>
              <w:t xml:space="preserve">) del </w:t>
            </w:r>
            <w:proofErr w:type="spellStart"/>
            <w:r w:rsidRPr="00502E24">
              <w:rPr>
                <w:sz w:val="22"/>
                <w:szCs w:val="22"/>
              </w:rPr>
              <w:t>D.Lgs.</w:t>
            </w:r>
            <w:proofErr w:type="spellEnd"/>
            <w:r w:rsidRPr="00502E24">
              <w:rPr>
                <w:sz w:val="22"/>
                <w:szCs w:val="22"/>
              </w:rPr>
              <w:t xml:space="preserve"> n. </w:t>
            </w:r>
            <w:r w:rsidR="00163448" w:rsidRPr="00502E24">
              <w:rPr>
                <w:sz w:val="22"/>
                <w:szCs w:val="22"/>
              </w:rPr>
              <w:t>36/2023</w:t>
            </w:r>
            <w:r w:rsidR="00045DDC" w:rsidRPr="00502E24">
              <w:rPr>
                <w:sz w:val="22"/>
                <w:szCs w:val="22"/>
              </w:rPr>
              <w:t xml:space="preserve"> ovvero </w:t>
            </w:r>
            <w:r w:rsidR="0035451B" w:rsidRPr="00502E24">
              <w:rPr>
                <w:sz w:val="22"/>
                <w:szCs w:val="22"/>
              </w:rPr>
              <w:t xml:space="preserve">presta i requisiti </w:t>
            </w:r>
            <w:r w:rsidR="00045DDC" w:rsidRPr="00502E24">
              <w:rPr>
                <w:sz w:val="22"/>
                <w:szCs w:val="22"/>
              </w:rPr>
              <w:t>nell’ipotesi di cui all’art.65 co.2 le</w:t>
            </w:r>
            <w:r w:rsidR="0035451B" w:rsidRPr="00502E24">
              <w:rPr>
                <w:sz w:val="22"/>
                <w:szCs w:val="22"/>
              </w:rPr>
              <w:t>tt. c) e d) del D.lgs.n.36/2023.</w:t>
            </w:r>
          </w:p>
        </w:tc>
      </w:tr>
      <w:tr w:rsidR="00361316" w:rsidRPr="00502E24" w14:paraId="12F90AFA" w14:textId="77777777" w:rsidTr="001C6246">
        <w:trPr>
          <w:cantSplit/>
          <w:trHeight w:val="567"/>
        </w:trPr>
        <w:tc>
          <w:tcPr>
            <w:tcW w:w="534" w:type="dxa"/>
            <w:vAlign w:val="center"/>
          </w:tcPr>
          <w:p w14:paraId="10C5D4F8"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04CC9FCE" w14:textId="77777777" w:rsidR="00F16B01" w:rsidRPr="00502E24" w:rsidRDefault="00F16B01" w:rsidP="000F5113">
            <w:pPr>
              <w:pStyle w:val="sche3"/>
              <w:tabs>
                <w:tab w:val="left" w:pos="9214"/>
              </w:tabs>
              <w:rPr>
                <w:b/>
                <w:sz w:val="22"/>
                <w:szCs w:val="22"/>
                <w:lang w:val="it-IT"/>
              </w:rPr>
            </w:pPr>
          </w:p>
          <w:p w14:paraId="1087EA44" w14:textId="13E64AB4" w:rsidR="0060095D" w:rsidRPr="00502E24" w:rsidRDefault="0060095D" w:rsidP="000F5113">
            <w:pPr>
              <w:pStyle w:val="sche3"/>
              <w:tabs>
                <w:tab w:val="left" w:pos="9214"/>
              </w:tabs>
              <w:rPr>
                <w:sz w:val="22"/>
                <w:szCs w:val="22"/>
                <w:lang w:val="it-IT"/>
              </w:rPr>
            </w:pPr>
            <w:r w:rsidRPr="00502E24">
              <w:rPr>
                <w:b/>
                <w:sz w:val="22"/>
                <w:szCs w:val="22"/>
                <w:lang w:val="it-IT"/>
              </w:rPr>
              <w:t>Mandatario</w:t>
            </w:r>
            <w:r w:rsidRPr="00502E24">
              <w:rPr>
                <w:sz w:val="22"/>
                <w:szCs w:val="22"/>
                <w:lang w:val="it-IT"/>
              </w:rPr>
              <w:t xml:space="preserve"> di un RTI (art. </w:t>
            </w:r>
            <w:r w:rsidR="00163448" w:rsidRPr="00502E24">
              <w:rPr>
                <w:sz w:val="22"/>
                <w:szCs w:val="22"/>
                <w:lang w:val="it-IT"/>
              </w:rPr>
              <w:t>6</w:t>
            </w:r>
            <w:r w:rsidRPr="00502E24">
              <w:rPr>
                <w:sz w:val="22"/>
                <w:szCs w:val="22"/>
                <w:lang w:val="it-IT"/>
              </w:rPr>
              <w:t xml:space="preserve">5, co. 2, lett. </w:t>
            </w:r>
            <w:r w:rsidR="00163448" w:rsidRPr="00502E24">
              <w:rPr>
                <w:sz w:val="22"/>
                <w:szCs w:val="22"/>
                <w:lang w:val="it-IT"/>
              </w:rPr>
              <w:t>e</w:t>
            </w:r>
            <w:r w:rsidRPr="00502E24">
              <w:rPr>
                <w:sz w:val="22"/>
                <w:szCs w:val="22"/>
                <w:lang w:val="it-IT"/>
              </w:rPr>
              <w:t xml:space="preserve">), del </w:t>
            </w:r>
            <w:proofErr w:type="spellStart"/>
            <w:r w:rsidRPr="00502E24">
              <w:rPr>
                <w:sz w:val="22"/>
                <w:szCs w:val="22"/>
                <w:lang w:val="it-IT"/>
              </w:rPr>
              <w:t>D.Lgs.</w:t>
            </w:r>
            <w:proofErr w:type="spellEnd"/>
            <w:r w:rsidRPr="00502E24">
              <w:rPr>
                <w:sz w:val="22"/>
                <w:szCs w:val="22"/>
                <w:lang w:val="it-IT"/>
              </w:rPr>
              <w:t xml:space="preserve"> </w:t>
            </w:r>
            <w:r w:rsidR="00163448" w:rsidRPr="00502E24">
              <w:rPr>
                <w:sz w:val="22"/>
                <w:szCs w:val="22"/>
                <w:lang w:val="it-IT"/>
              </w:rPr>
              <w:t>36</w:t>
            </w:r>
            <w:r w:rsidRPr="00502E24">
              <w:rPr>
                <w:sz w:val="22"/>
                <w:szCs w:val="22"/>
                <w:lang w:val="it-IT"/>
              </w:rPr>
              <w:t>/20</w:t>
            </w:r>
            <w:r w:rsidR="00163448" w:rsidRPr="00502E24">
              <w:rPr>
                <w:sz w:val="22"/>
                <w:szCs w:val="22"/>
                <w:lang w:val="it-IT"/>
              </w:rPr>
              <w:t>23)</w:t>
            </w:r>
            <w:r w:rsidRPr="00502E24">
              <w:rPr>
                <w:sz w:val="22"/>
                <w:szCs w:val="22"/>
                <w:lang w:val="it-IT"/>
              </w:rPr>
              <w:t xml:space="preserve"> – come di seguito specificato. </w:t>
            </w:r>
          </w:p>
          <w:p w14:paraId="3FE36DD3" w14:textId="77777777" w:rsidR="0060095D" w:rsidRPr="00502E24" w:rsidRDefault="00CD21E3" w:rsidP="000F5113">
            <w:pPr>
              <w:pStyle w:val="sche3"/>
              <w:tabs>
                <w:tab w:val="left" w:pos="9214"/>
              </w:tabs>
              <w:rPr>
                <w:sz w:val="22"/>
                <w:szCs w:val="22"/>
                <w:lang w:val="it-IT"/>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b/>
                <w:sz w:val="22"/>
                <w:szCs w:val="22"/>
              </w:rPr>
              <w:t xml:space="preserve"> </w:t>
            </w:r>
            <w:r w:rsidR="0060095D" w:rsidRPr="00502E24">
              <w:rPr>
                <w:sz w:val="22"/>
                <w:szCs w:val="22"/>
                <w:lang w:val="it-IT"/>
              </w:rPr>
              <w:t xml:space="preserve">costituendo        </w:t>
            </w: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sz w:val="22"/>
                <w:szCs w:val="22"/>
                <w:lang w:val="it-IT"/>
              </w:rPr>
              <w:t xml:space="preserve"> costituito</w:t>
            </w:r>
          </w:p>
        </w:tc>
      </w:tr>
      <w:tr w:rsidR="00361316" w:rsidRPr="00502E24" w14:paraId="7E9FC191" w14:textId="77777777" w:rsidTr="001C6246">
        <w:trPr>
          <w:cantSplit/>
          <w:trHeight w:val="567"/>
        </w:trPr>
        <w:tc>
          <w:tcPr>
            <w:tcW w:w="534" w:type="dxa"/>
            <w:vAlign w:val="center"/>
          </w:tcPr>
          <w:p w14:paraId="7726CBB2"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26615251" w14:textId="1280781E" w:rsidR="0060095D" w:rsidRPr="00502E24" w:rsidRDefault="0060095D" w:rsidP="000F5113">
            <w:pPr>
              <w:pStyle w:val="sche3"/>
              <w:tabs>
                <w:tab w:val="left" w:pos="9214"/>
              </w:tabs>
              <w:rPr>
                <w:b/>
                <w:sz w:val="22"/>
                <w:szCs w:val="22"/>
                <w:lang w:val="it-IT"/>
              </w:rPr>
            </w:pPr>
            <w:r w:rsidRPr="00502E24">
              <w:rPr>
                <w:b/>
                <w:sz w:val="22"/>
                <w:szCs w:val="22"/>
                <w:lang w:val="it-IT"/>
              </w:rPr>
              <w:t xml:space="preserve">Mandante </w:t>
            </w:r>
            <w:r w:rsidRPr="00502E24">
              <w:rPr>
                <w:sz w:val="22"/>
                <w:szCs w:val="22"/>
                <w:lang w:val="it-IT"/>
              </w:rPr>
              <w:t xml:space="preserve">di un RTI (art. </w:t>
            </w:r>
            <w:r w:rsidR="00895736" w:rsidRPr="00502E24">
              <w:rPr>
                <w:sz w:val="22"/>
                <w:szCs w:val="22"/>
                <w:lang w:val="it-IT"/>
              </w:rPr>
              <w:t>6</w:t>
            </w:r>
            <w:r w:rsidRPr="00502E24">
              <w:rPr>
                <w:sz w:val="22"/>
                <w:szCs w:val="22"/>
                <w:lang w:val="it-IT"/>
              </w:rPr>
              <w:t xml:space="preserve">5, co. 2, lett. </w:t>
            </w:r>
            <w:r w:rsidR="00895736" w:rsidRPr="00502E24">
              <w:rPr>
                <w:sz w:val="22"/>
                <w:szCs w:val="22"/>
                <w:lang w:val="it-IT"/>
              </w:rPr>
              <w:t>e</w:t>
            </w:r>
            <w:r w:rsidRPr="00502E24">
              <w:rPr>
                <w:sz w:val="22"/>
                <w:szCs w:val="22"/>
                <w:lang w:val="it-IT"/>
              </w:rPr>
              <w:t xml:space="preserve">), del </w:t>
            </w:r>
            <w:proofErr w:type="spellStart"/>
            <w:r w:rsidRPr="00502E24">
              <w:rPr>
                <w:sz w:val="22"/>
                <w:szCs w:val="22"/>
                <w:lang w:val="it-IT"/>
              </w:rPr>
              <w:t>D.Lgs.</w:t>
            </w:r>
            <w:proofErr w:type="spellEnd"/>
            <w:r w:rsidRPr="00502E24">
              <w:rPr>
                <w:sz w:val="22"/>
                <w:szCs w:val="22"/>
                <w:lang w:val="it-IT"/>
              </w:rPr>
              <w:t xml:space="preserve"> </w:t>
            </w:r>
            <w:r w:rsidR="00895736" w:rsidRPr="00502E24">
              <w:rPr>
                <w:sz w:val="22"/>
                <w:szCs w:val="22"/>
                <w:lang w:val="it-IT"/>
              </w:rPr>
              <w:t>36/2023</w:t>
            </w:r>
            <w:r w:rsidRPr="00502E24">
              <w:rPr>
                <w:sz w:val="22"/>
                <w:szCs w:val="22"/>
                <w:lang w:val="it-IT"/>
              </w:rPr>
              <w:t>) –  come di seguito specificato.</w:t>
            </w:r>
          </w:p>
        </w:tc>
      </w:tr>
      <w:tr w:rsidR="00361316" w:rsidRPr="00502E24" w14:paraId="2A17E238" w14:textId="77777777" w:rsidTr="001C6246">
        <w:trPr>
          <w:cantSplit/>
          <w:trHeight w:val="567"/>
        </w:trPr>
        <w:tc>
          <w:tcPr>
            <w:tcW w:w="534" w:type="dxa"/>
            <w:vAlign w:val="center"/>
          </w:tcPr>
          <w:p w14:paraId="51D1D734"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67B61A77" w14:textId="77777777" w:rsidR="00F16B01" w:rsidRPr="00502E24" w:rsidRDefault="00F16B01" w:rsidP="000F5113">
            <w:pPr>
              <w:pStyle w:val="sche3"/>
              <w:tabs>
                <w:tab w:val="left" w:pos="9214"/>
              </w:tabs>
              <w:rPr>
                <w:b/>
                <w:sz w:val="22"/>
                <w:szCs w:val="22"/>
                <w:lang w:val="it-IT"/>
              </w:rPr>
            </w:pPr>
          </w:p>
          <w:p w14:paraId="7A39C5B8" w14:textId="391B4F18" w:rsidR="0060095D" w:rsidRPr="00502E24" w:rsidRDefault="0060095D" w:rsidP="000F5113">
            <w:pPr>
              <w:pStyle w:val="sche3"/>
              <w:tabs>
                <w:tab w:val="left" w:pos="9214"/>
              </w:tabs>
              <w:rPr>
                <w:sz w:val="22"/>
                <w:szCs w:val="22"/>
                <w:lang w:val="it-IT"/>
              </w:rPr>
            </w:pPr>
            <w:r w:rsidRPr="00502E24">
              <w:rPr>
                <w:b/>
                <w:sz w:val="22"/>
                <w:szCs w:val="22"/>
                <w:lang w:val="it-IT"/>
              </w:rPr>
              <w:t>Capogruppo</w:t>
            </w:r>
            <w:r w:rsidRPr="00502E24">
              <w:rPr>
                <w:sz w:val="22"/>
                <w:szCs w:val="22"/>
                <w:lang w:val="it-IT"/>
              </w:rPr>
              <w:t xml:space="preserve"> di un consorzio ordinario (art. </w:t>
            </w:r>
            <w:r w:rsidR="00895736" w:rsidRPr="00502E24">
              <w:rPr>
                <w:sz w:val="22"/>
                <w:szCs w:val="22"/>
                <w:lang w:val="it-IT"/>
              </w:rPr>
              <w:t>6</w:t>
            </w:r>
            <w:r w:rsidRPr="00502E24">
              <w:rPr>
                <w:sz w:val="22"/>
                <w:szCs w:val="22"/>
                <w:lang w:val="it-IT"/>
              </w:rPr>
              <w:t xml:space="preserve">5, co. 2, lett. </w:t>
            </w:r>
            <w:r w:rsidR="00895736" w:rsidRPr="00502E24">
              <w:rPr>
                <w:sz w:val="22"/>
                <w:szCs w:val="22"/>
                <w:lang w:val="it-IT"/>
              </w:rPr>
              <w:t>f</w:t>
            </w:r>
            <w:r w:rsidRPr="00502E24">
              <w:rPr>
                <w:sz w:val="22"/>
                <w:szCs w:val="22"/>
                <w:lang w:val="it-IT"/>
              </w:rPr>
              <w:t xml:space="preserve">), del </w:t>
            </w:r>
            <w:proofErr w:type="spellStart"/>
            <w:r w:rsidRPr="00502E24">
              <w:rPr>
                <w:sz w:val="22"/>
                <w:szCs w:val="22"/>
                <w:lang w:val="it-IT"/>
              </w:rPr>
              <w:t>D.Lgs.</w:t>
            </w:r>
            <w:proofErr w:type="spellEnd"/>
            <w:r w:rsidRPr="00502E24">
              <w:rPr>
                <w:sz w:val="22"/>
                <w:szCs w:val="22"/>
                <w:lang w:val="it-IT"/>
              </w:rPr>
              <w:t xml:space="preserve"> </w:t>
            </w:r>
            <w:r w:rsidR="00895736" w:rsidRPr="00502E24">
              <w:rPr>
                <w:sz w:val="22"/>
                <w:szCs w:val="22"/>
                <w:lang w:val="it-IT"/>
              </w:rPr>
              <w:t>36/2023</w:t>
            </w:r>
            <w:r w:rsidRPr="00502E24">
              <w:rPr>
                <w:sz w:val="22"/>
                <w:szCs w:val="22"/>
                <w:lang w:val="it-IT"/>
              </w:rPr>
              <w:t>) – come di seguito specificato.</w:t>
            </w:r>
          </w:p>
          <w:p w14:paraId="193F3D1B" w14:textId="77777777" w:rsidR="0060095D" w:rsidRPr="00502E24" w:rsidRDefault="00CD21E3" w:rsidP="000F5113">
            <w:pPr>
              <w:pStyle w:val="sche3"/>
              <w:tabs>
                <w:tab w:val="left" w:pos="9214"/>
              </w:tabs>
              <w:rPr>
                <w:sz w:val="22"/>
                <w:szCs w:val="22"/>
                <w:lang w:val="it-IT"/>
              </w:rPr>
            </w:pPr>
            <w:r w:rsidRPr="00502E24">
              <w:rPr>
                <w:b/>
                <w:sz w:val="22"/>
                <w:szCs w:val="22"/>
              </w:rPr>
              <w:fldChar w:fldCharType="begin">
                <w:ffData>
                  <w:name w:val=""/>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b/>
                <w:sz w:val="22"/>
                <w:szCs w:val="22"/>
              </w:rPr>
              <w:t xml:space="preserve"> </w:t>
            </w:r>
            <w:r w:rsidR="0060095D" w:rsidRPr="00502E24">
              <w:rPr>
                <w:sz w:val="22"/>
                <w:szCs w:val="22"/>
                <w:lang w:val="it-IT"/>
              </w:rPr>
              <w:t xml:space="preserve">costituendo        </w:t>
            </w: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sz w:val="22"/>
                <w:szCs w:val="22"/>
                <w:lang w:val="it-IT"/>
              </w:rPr>
              <w:t xml:space="preserve"> costituito</w:t>
            </w:r>
          </w:p>
        </w:tc>
      </w:tr>
      <w:tr w:rsidR="00361316" w:rsidRPr="00502E24" w14:paraId="2B236C9A" w14:textId="77777777" w:rsidTr="001C6246">
        <w:trPr>
          <w:cantSplit/>
          <w:trHeight w:val="539"/>
        </w:trPr>
        <w:tc>
          <w:tcPr>
            <w:tcW w:w="534" w:type="dxa"/>
            <w:vAlign w:val="center"/>
          </w:tcPr>
          <w:p w14:paraId="714E34AA"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6047520B" w14:textId="4C15460B" w:rsidR="0060095D" w:rsidRPr="00502E24" w:rsidRDefault="0060095D" w:rsidP="000F5113">
            <w:pPr>
              <w:pStyle w:val="sche3"/>
              <w:tabs>
                <w:tab w:val="left" w:pos="9214"/>
              </w:tabs>
              <w:rPr>
                <w:sz w:val="22"/>
                <w:szCs w:val="22"/>
                <w:lang w:val="it-IT"/>
              </w:rPr>
            </w:pPr>
            <w:r w:rsidRPr="00502E24">
              <w:rPr>
                <w:b/>
                <w:sz w:val="22"/>
                <w:szCs w:val="22"/>
                <w:lang w:val="it-IT"/>
              </w:rPr>
              <w:t xml:space="preserve">Consorziata </w:t>
            </w:r>
            <w:r w:rsidRPr="00502E24">
              <w:rPr>
                <w:sz w:val="22"/>
                <w:szCs w:val="22"/>
                <w:lang w:val="it-IT"/>
              </w:rPr>
              <w:t xml:space="preserve">di un consorzio ordinario (art. </w:t>
            </w:r>
            <w:r w:rsidR="00895736" w:rsidRPr="00502E24">
              <w:rPr>
                <w:sz w:val="22"/>
                <w:szCs w:val="22"/>
                <w:lang w:val="it-IT"/>
              </w:rPr>
              <w:t>65</w:t>
            </w:r>
            <w:r w:rsidRPr="00502E24">
              <w:rPr>
                <w:sz w:val="22"/>
                <w:szCs w:val="22"/>
                <w:lang w:val="it-IT"/>
              </w:rPr>
              <w:t xml:space="preserve">, co. 2, lett. </w:t>
            </w:r>
            <w:r w:rsidR="00895736" w:rsidRPr="00502E24">
              <w:rPr>
                <w:sz w:val="22"/>
                <w:szCs w:val="22"/>
                <w:lang w:val="it-IT"/>
              </w:rPr>
              <w:t>f</w:t>
            </w:r>
            <w:r w:rsidRPr="00502E24">
              <w:rPr>
                <w:sz w:val="22"/>
                <w:szCs w:val="22"/>
                <w:lang w:val="it-IT"/>
              </w:rPr>
              <w:t xml:space="preserve">) del </w:t>
            </w:r>
            <w:proofErr w:type="spellStart"/>
            <w:r w:rsidRPr="00502E24">
              <w:rPr>
                <w:sz w:val="22"/>
                <w:szCs w:val="22"/>
                <w:lang w:val="it-IT"/>
              </w:rPr>
              <w:t>D.Lgs.</w:t>
            </w:r>
            <w:proofErr w:type="spellEnd"/>
            <w:r w:rsidRPr="00502E24">
              <w:rPr>
                <w:sz w:val="22"/>
                <w:szCs w:val="22"/>
                <w:lang w:val="it-IT"/>
              </w:rPr>
              <w:t xml:space="preserve"> </w:t>
            </w:r>
            <w:r w:rsidR="00895736" w:rsidRPr="00502E24">
              <w:rPr>
                <w:sz w:val="22"/>
                <w:szCs w:val="22"/>
                <w:lang w:val="it-IT"/>
              </w:rPr>
              <w:t>36</w:t>
            </w:r>
            <w:r w:rsidRPr="00502E24">
              <w:rPr>
                <w:sz w:val="22"/>
                <w:szCs w:val="22"/>
                <w:lang w:val="it-IT"/>
              </w:rPr>
              <w:t>/</w:t>
            </w:r>
            <w:r w:rsidR="00895736" w:rsidRPr="00502E24">
              <w:rPr>
                <w:sz w:val="22"/>
                <w:szCs w:val="22"/>
                <w:lang w:val="it-IT"/>
              </w:rPr>
              <w:t>2023</w:t>
            </w:r>
            <w:r w:rsidRPr="00502E24">
              <w:rPr>
                <w:sz w:val="22"/>
                <w:szCs w:val="22"/>
                <w:lang w:val="it-IT"/>
              </w:rPr>
              <w:t>)</w:t>
            </w:r>
          </w:p>
        </w:tc>
      </w:tr>
      <w:tr w:rsidR="001C6246" w:rsidRPr="00502E24" w14:paraId="567B20A0" w14:textId="77777777" w:rsidTr="001C6246">
        <w:trPr>
          <w:cantSplit/>
          <w:trHeight w:val="539"/>
        </w:trPr>
        <w:tc>
          <w:tcPr>
            <w:tcW w:w="534" w:type="dxa"/>
            <w:vAlign w:val="center"/>
          </w:tcPr>
          <w:p w14:paraId="017A6D33" w14:textId="49566FBC" w:rsidR="001C6246" w:rsidRPr="00502E24" w:rsidRDefault="001C6246" w:rsidP="001C6246">
            <w:pPr>
              <w:pStyle w:val="Corpodeltesto2"/>
              <w:spacing w:line="240" w:lineRule="auto"/>
              <w:rPr>
                <w:b/>
                <w:sz w:val="22"/>
                <w:szCs w:val="22"/>
              </w:rPr>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4D8E6555" w14:textId="77777777" w:rsidR="00F16B01" w:rsidRPr="00502E24" w:rsidRDefault="00F16B01" w:rsidP="001C6246">
            <w:pPr>
              <w:pStyle w:val="Corpodeltesto2"/>
              <w:spacing w:line="240" w:lineRule="auto"/>
              <w:rPr>
                <w:b/>
                <w:sz w:val="22"/>
                <w:szCs w:val="22"/>
              </w:rPr>
            </w:pPr>
          </w:p>
          <w:p w14:paraId="14094C1A" w14:textId="492ED468" w:rsidR="001C6246" w:rsidRPr="00502E24" w:rsidRDefault="001C6246" w:rsidP="001C6246">
            <w:pPr>
              <w:pStyle w:val="Corpodeltesto2"/>
              <w:spacing w:line="240" w:lineRule="auto"/>
              <w:rPr>
                <w:b/>
                <w:sz w:val="22"/>
                <w:szCs w:val="22"/>
              </w:rPr>
            </w:pPr>
            <w:r w:rsidRPr="00502E24">
              <w:rPr>
                <w:b/>
                <w:sz w:val="22"/>
                <w:szCs w:val="22"/>
              </w:rPr>
              <w:t>Aggregazione di imprese di rete (</w:t>
            </w:r>
            <w:r w:rsidRPr="00502E24">
              <w:rPr>
                <w:sz w:val="22"/>
                <w:szCs w:val="22"/>
              </w:rPr>
              <w:t>art.65 – co</w:t>
            </w:r>
            <w:r w:rsidR="00F16B01" w:rsidRPr="00502E24">
              <w:rPr>
                <w:sz w:val="22"/>
                <w:szCs w:val="22"/>
              </w:rPr>
              <w:t>.</w:t>
            </w:r>
            <w:r w:rsidRPr="00502E24">
              <w:rPr>
                <w:sz w:val="22"/>
                <w:szCs w:val="22"/>
              </w:rPr>
              <w:t xml:space="preserve">2 - </w:t>
            </w:r>
            <w:proofErr w:type="spellStart"/>
            <w:r w:rsidRPr="00502E24">
              <w:rPr>
                <w:sz w:val="22"/>
                <w:szCs w:val="22"/>
              </w:rPr>
              <w:t>lett.g</w:t>
            </w:r>
            <w:proofErr w:type="spellEnd"/>
            <w:r w:rsidRPr="00502E24">
              <w:rPr>
                <w:sz w:val="22"/>
                <w:szCs w:val="22"/>
              </w:rPr>
              <w:t xml:space="preserve">  </w:t>
            </w:r>
            <w:proofErr w:type="spellStart"/>
            <w:r w:rsidRPr="00502E24">
              <w:rPr>
                <w:sz w:val="22"/>
                <w:szCs w:val="22"/>
              </w:rPr>
              <w:t>D.Lgs.</w:t>
            </w:r>
            <w:proofErr w:type="spellEnd"/>
            <w:r w:rsidRPr="00502E24">
              <w:rPr>
                <w:sz w:val="22"/>
                <w:szCs w:val="22"/>
              </w:rPr>
              <w:t xml:space="preserve"> 36/2023) come di seguito specificato.</w:t>
            </w:r>
            <w:r w:rsidRPr="00502E24">
              <w:rPr>
                <w:rStyle w:val="Rimandonotaapidipagina"/>
                <w:b/>
                <w:sz w:val="22"/>
                <w:szCs w:val="22"/>
              </w:rPr>
              <w:t xml:space="preserve"> </w:t>
            </w:r>
            <w:r w:rsidRPr="00502E24">
              <w:rPr>
                <w:rStyle w:val="Rimandonotaapidipagina"/>
                <w:b/>
                <w:sz w:val="22"/>
                <w:szCs w:val="22"/>
              </w:rPr>
              <w:footnoteReference w:id="2"/>
            </w:r>
          </w:p>
          <w:p w14:paraId="634F3482" w14:textId="77777777" w:rsidR="00F16B01" w:rsidRPr="00502E24" w:rsidRDefault="00F16B01" w:rsidP="001C6246">
            <w:pPr>
              <w:pStyle w:val="Corpodeltesto2"/>
              <w:spacing w:line="240" w:lineRule="auto"/>
              <w:rPr>
                <w:szCs w:val="22"/>
              </w:rPr>
            </w:pPr>
          </w:p>
          <w:p w14:paraId="43B93BE4" w14:textId="77777777" w:rsidR="001C6246" w:rsidRPr="00502E24" w:rsidRDefault="001C6246" w:rsidP="00F16B01">
            <w:pPr>
              <w:pStyle w:val="Corpodeltesto2"/>
              <w:spacing w:line="240" w:lineRule="auto"/>
              <w:ind w:left="345" w:hanging="284"/>
              <w:rPr>
                <w:szCs w:val="22"/>
              </w:rPr>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Pr="00502E24">
              <w:rPr>
                <w:b/>
                <w:sz w:val="22"/>
                <w:szCs w:val="22"/>
              </w:rPr>
              <w:t xml:space="preserve"> </w:t>
            </w:r>
            <w:r w:rsidRPr="00502E24">
              <w:rPr>
                <w:sz w:val="22"/>
                <w:szCs w:val="22"/>
              </w:rPr>
              <w:t>dotata di un organo comune con potere di rappresentanza e di soggettività giuridica;</w:t>
            </w:r>
          </w:p>
          <w:p w14:paraId="343B6761" w14:textId="77777777" w:rsidR="001C6246" w:rsidRPr="00502E24" w:rsidRDefault="001C6246" w:rsidP="00F16B01">
            <w:pPr>
              <w:pStyle w:val="Corpodeltesto2"/>
              <w:spacing w:line="240" w:lineRule="auto"/>
              <w:ind w:left="345" w:hanging="284"/>
              <w:rPr>
                <w:sz w:val="22"/>
                <w:szCs w:val="22"/>
              </w:rPr>
            </w:pPr>
            <w:r w:rsidRPr="00502E24">
              <w:rPr>
                <w:sz w:val="22"/>
                <w:szCs w:val="22"/>
              </w:rPr>
              <w:fldChar w:fldCharType="begin">
                <w:ffData>
                  <w:name w:val="Controllo47"/>
                  <w:enabled/>
                  <w:calcOnExit w:val="0"/>
                  <w:checkBox>
                    <w:sizeAuto/>
                    <w:default w:val="0"/>
                  </w:checkBox>
                </w:ffData>
              </w:fldChar>
            </w:r>
            <w:r w:rsidRPr="00502E24">
              <w:rPr>
                <w:sz w:val="22"/>
                <w:szCs w:val="22"/>
              </w:rPr>
              <w:instrText xml:space="preserve"> FORMCHECKBOX </w:instrText>
            </w:r>
            <w:r w:rsidR="00000000">
              <w:rPr>
                <w:sz w:val="22"/>
                <w:szCs w:val="22"/>
              </w:rPr>
            </w:r>
            <w:r w:rsidR="00000000">
              <w:rPr>
                <w:sz w:val="22"/>
                <w:szCs w:val="22"/>
              </w:rPr>
              <w:fldChar w:fldCharType="separate"/>
            </w:r>
            <w:r w:rsidRPr="00502E24">
              <w:rPr>
                <w:sz w:val="22"/>
                <w:szCs w:val="22"/>
              </w:rPr>
              <w:fldChar w:fldCharType="end"/>
            </w:r>
            <w:r w:rsidRPr="00502E24">
              <w:rPr>
                <w:sz w:val="22"/>
                <w:szCs w:val="22"/>
              </w:rPr>
              <w:t xml:space="preserve"> dotata di un organo comune con potere di rappresentanza ma priva di soggettività giuridica; </w:t>
            </w:r>
          </w:p>
          <w:p w14:paraId="50BBFA38" w14:textId="50B3C786" w:rsidR="001C6246" w:rsidRPr="00502E24" w:rsidRDefault="001C6246" w:rsidP="00F16B01">
            <w:pPr>
              <w:pStyle w:val="sche3"/>
              <w:tabs>
                <w:tab w:val="left" w:pos="9214"/>
              </w:tabs>
              <w:ind w:left="345" w:hanging="284"/>
              <w:rPr>
                <w:b/>
                <w:sz w:val="22"/>
                <w:szCs w:val="22"/>
                <w:lang w:val="it-IT"/>
              </w:rPr>
            </w:pPr>
            <w:r w:rsidRPr="00502E24">
              <w:rPr>
                <w:sz w:val="22"/>
                <w:szCs w:val="22"/>
              </w:rPr>
              <w:fldChar w:fldCharType="begin">
                <w:ffData>
                  <w:name w:val="Controllo47"/>
                  <w:enabled/>
                  <w:calcOnExit w:val="0"/>
                  <w:checkBox>
                    <w:sizeAuto/>
                    <w:default w:val="0"/>
                  </w:checkBox>
                </w:ffData>
              </w:fldChar>
            </w:r>
            <w:r w:rsidRPr="00502E24">
              <w:rPr>
                <w:sz w:val="22"/>
                <w:szCs w:val="22"/>
              </w:rPr>
              <w:instrText xml:space="preserve"> FORMCHECKBOX </w:instrText>
            </w:r>
            <w:r w:rsidR="00000000">
              <w:rPr>
                <w:sz w:val="22"/>
                <w:szCs w:val="22"/>
              </w:rPr>
            </w:r>
            <w:r w:rsidR="00000000">
              <w:rPr>
                <w:sz w:val="22"/>
                <w:szCs w:val="22"/>
              </w:rPr>
              <w:fldChar w:fldCharType="separate"/>
            </w:r>
            <w:r w:rsidRPr="00502E24">
              <w:rPr>
                <w:sz w:val="22"/>
                <w:szCs w:val="22"/>
              </w:rPr>
              <w:fldChar w:fldCharType="end"/>
            </w:r>
            <w:r w:rsidRPr="00502E24">
              <w:rPr>
                <w:sz w:val="22"/>
                <w:szCs w:val="22"/>
              </w:rPr>
              <w:t xml:space="preserve"> </w:t>
            </w:r>
            <w:r w:rsidRPr="00502E24">
              <w:rPr>
                <w:sz w:val="22"/>
                <w:szCs w:val="22"/>
                <w:lang w:val="it-IT"/>
              </w:rPr>
              <w:t>dotata di un organo comune privo del potere di rappresentanza o se la rete è sprovvista di organo comune, ovvero, se l’organo comune è privo dei requisiti di qualificazione richiesti per assumere la veste di mandataria;</w:t>
            </w:r>
          </w:p>
        </w:tc>
      </w:tr>
      <w:tr w:rsidR="001C6246" w:rsidRPr="00502E24" w14:paraId="441F0B9F" w14:textId="77777777" w:rsidTr="001C6246">
        <w:trPr>
          <w:cantSplit/>
          <w:trHeight w:val="567"/>
        </w:trPr>
        <w:tc>
          <w:tcPr>
            <w:tcW w:w="534" w:type="dxa"/>
            <w:vAlign w:val="center"/>
          </w:tcPr>
          <w:p w14:paraId="090A2C69" w14:textId="77777777" w:rsidR="001C6246" w:rsidRPr="00502E24" w:rsidRDefault="001C6246" w:rsidP="001C6246">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6656712A" w14:textId="647089D5" w:rsidR="001C6246" w:rsidRPr="00502E24" w:rsidRDefault="001C6246" w:rsidP="000677D2">
            <w:pPr>
              <w:pStyle w:val="Corpodeltesto2"/>
              <w:spacing w:line="240" w:lineRule="auto"/>
              <w:rPr>
                <w:szCs w:val="22"/>
                <w:lang w:val="en-US"/>
              </w:rPr>
            </w:pPr>
            <w:r w:rsidRPr="00502E24">
              <w:rPr>
                <w:b/>
                <w:sz w:val="22"/>
                <w:szCs w:val="22"/>
                <w:lang w:val="en-US"/>
              </w:rPr>
              <w:t xml:space="preserve">GEIE </w:t>
            </w:r>
            <w:r w:rsidRPr="00502E24">
              <w:rPr>
                <w:sz w:val="22"/>
                <w:szCs w:val="22"/>
                <w:lang w:val="en-US"/>
              </w:rPr>
              <w:t xml:space="preserve">(art. </w:t>
            </w:r>
            <w:r w:rsidR="00F16B01" w:rsidRPr="00502E24">
              <w:rPr>
                <w:sz w:val="22"/>
                <w:szCs w:val="22"/>
                <w:lang w:val="en-US"/>
              </w:rPr>
              <w:t>6</w:t>
            </w:r>
            <w:r w:rsidRPr="00502E24">
              <w:rPr>
                <w:sz w:val="22"/>
                <w:szCs w:val="22"/>
                <w:lang w:val="en-US"/>
              </w:rPr>
              <w:t xml:space="preserve">5, co. 2, </w:t>
            </w:r>
            <w:proofErr w:type="spellStart"/>
            <w:r w:rsidRPr="00502E24">
              <w:rPr>
                <w:sz w:val="22"/>
                <w:szCs w:val="22"/>
                <w:lang w:val="en-US"/>
              </w:rPr>
              <w:t>lett.</w:t>
            </w:r>
            <w:r w:rsidR="000677D2" w:rsidRPr="00502E24">
              <w:rPr>
                <w:sz w:val="22"/>
                <w:szCs w:val="22"/>
                <w:lang w:val="en-US"/>
              </w:rPr>
              <w:t>h</w:t>
            </w:r>
            <w:proofErr w:type="spellEnd"/>
            <w:r w:rsidR="00F16B01" w:rsidRPr="00502E24">
              <w:rPr>
                <w:sz w:val="22"/>
                <w:szCs w:val="22"/>
                <w:lang w:val="en-US"/>
              </w:rPr>
              <w:t xml:space="preserve"> </w:t>
            </w:r>
            <w:proofErr w:type="spellStart"/>
            <w:r w:rsidR="00F16B01" w:rsidRPr="00502E24">
              <w:rPr>
                <w:sz w:val="22"/>
                <w:szCs w:val="22"/>
                <w:lang w:val="en-US"/>
              </w:rPr>
              <w:t>D.Lgs.n</w:t>
            </w:r>
            <w:proofErr w:type="spellEnd"/>
            <w:r w:rsidR="00F16B01" w:rsidRPr="00502E24">
              <w:rPr>
                <w:sz w:val="22"/>
                <w:szCs w:val="22"/>
                <w:lang w:val="en-US"/>
              </w:rPr>
              <w:t>. 36/2023</w:t>
            </w:r>
            <w:r w:rsidRPr="00502E24">
              <w:rPr>
                <w:sz w:val="22"/>
                <w:szCs w:val="22"/>
                <w:lang w:val="en-US"/>
              </w:rPr>
              <w:t xml:space="preserve">) </w:t>
            </w:r>
            <w:r w:rsidRPr="00502E24">
              <w:rPr>
                <w:rStyle w:val="Rimandonotaapidipagina"/>
                <w:b/>
                <w:sz w:val="22"/>
                <w:szCs w:val="22"/>
              </w:rPr>
              <w:footnoteReference w:id="3"/>
            </w:r>
          </w:p>
        </w:tc>
      </w:tr>
      <w:tr w:rsidR="001C6246" w:rsidRPr="00502E24" w14:paraId="7053DCE5" w14:textId="77777777" w:rsidTr="001C6246">
        <w:trPr>
          <w:cantSplit/>
          <w:trHeight w:val="567"/>
        </w:trPr>
        <w:tc>
          <w:tcPr>
            <w:tcW w:w="534" w:type="dxa"/>
            <w:vAlign w:val="center"/>
          </w:tcPr>
          <w:p w14:paraId="0AE3597E" w14:textId="77777777" w:rsidR="001C6246" w:rsidRPr="00502E24" w:rsidRDefault="001C6246" w:rsidP="001C6246">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551" w:type="dxa"/>
            <w:vAlign w:val="center"/>
          </w:tcPr>
          <w:p w14:paraId="4EECDFD5" w14:textId="77777777" w:rsidR="001C6246" w:rsidRPr="00502E24" w:rsidRDefault="001C6246" w:rsidP="001C6246">
            <w:pPr>
              <w:pStyle w:val="Corpodeltesto2"/>
              <w:spacing w:line="240" w:lineRule="auto"/>
              <w:rPr>
                <w:b/>
                <w:szCs w:val="22"/>
              </w:rPr>
            </w:pPr>
            <w:r w:rsidRPr="00502E24">
              <w:rPr>
                <w:sz w:val="22"/>
                <w:szCs w:val="22"/>
              </w:rPr>
              <w:t>Operatore economico, ai sensi della Direttiva 2014/24UE.</w:t>
            </w:r>
          </w:p>
        </w:tc>
      </w:tr>
    </w:tbl>
    <w:p w14:paraId="5C4E3A52" w14:textId="77777777" w:rsidR="0060095D" w:rsidRPr="00502E24" w:rsidRDefault="0060095D" w:rsidP="000F5113">
      <w:pPr>
        <w:jc w:val="center"/>
        <w:rPr>
          <w:b/>
          <w:sz w:val="22"/>
          <w:szCs w:val="22"/>
        </w:rPr>
      </w:pPr>
    </w:p>
    <w:p w14:paraId="0FD0148F" w14:textId="77777777" w:rsidR="000F5113" w:rsidRPr="00502E24" w:rsidRDefault="000F5113" w:rsidP="000F5113">
      <w:pPr>
        <w:jc w:val="center"/>
        <w:rPr>
          <w:b/>
          <w:sz w:val="22"/>
          <w:szCs w:val="22"/>
        </w:rPr>
      </w:pPr>
    </w:p>
    <w:p w14:paraId="3DCDABB2" w14:textId="77777777" w:rsidR="0060095D" w:rsidRPr="00502E24" w:rsidRDefault="0060095D" w:rsidP="000F5113">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7"/>
        <w:gridCol w:w="8008"/>
      </w:tblGrid>
      <w:tr w:rsidR="00361316" w:rsidRPr="00502E24" w14:paraId="56AF410C" w14:textId="77777777" w:rsidTr="00E02D21">
        <w:tc>
          <w:tcPr>
            <w:tcW w:w="2093" w:type="dxa"/>
            <w:shd w:val="clear" w:color="auto" w:fill="FFFF00"/>
          </w:tcPr>
          <w:p w14:paraId="16409DDD" w14:textId="77777777" w:rsidR="0060095D" w:rsidRPr="00502E24" w:rsidRDefault="0060095D" w:rsidP="000F5113">
            <w:pPr>
              <w:rPr>
                <w:b/>
                <w:szCs w:val="22"/>
              </w:rPr>
            </w:pPr>
          </w:p>
          <w:p w14:paraId="47F4E4BA" w14:textId="31417C43" w:rsidR="0060095D" w:rsidRPr="00502E24" w:rsidRDefault="0060095D" w:rsidP="000F5113">
            <w:pPr>
              <w:rPr>
                <w:b/>
                <w:szCs w:val="22"/>
              </w:rPr>
            </w:pPr>
            <w:r w:rsidRPr="00502E24">
              <w:rPr>
                <w:b/>
                <w:sz w:val="22"/>
                <w:szCs w:val="22"/>
              </w:rPr>
              <w:t xml:space="preserve">SEZIONE </w:t>
            </w:r>
            <w:r w:rsidR="00730D91" w:rsidRPr="00502E24">
              <w:rPr>
                <w:b/>
                <w:sz w:val="22"/>
                <w:szCs w:val="22"/>
              </w:rPr>
              <w:t>A</w:t>
            </w:r>
          </w:p>
          <w:p w14:paraId="18F78B50" w14:textId="77777777" w:rsidR="0060095D" w:rsidRPr="00502E24" w:rsidRDefault="0060095D" w:rsidP="000F5113">
            <w:pPr>
              <w:rPr>
                <w:b/>
                <w:szCs w:val="22"/>
              </w:rPr>
            </w:pPr>
          </w:p>
        </w:tc>
        <w:tc>
          <w:tcPr>
            <w:tcW w:w="8142" w:type="dxa"/>
          </w:tcPr>
          <w:p w14:paraId="6BA84A6F" w14:textId="77777777" w:rsidR="0060095D" w:rsidRPr="00502E24" w:rsidRDefault="0060095D" w:rsidP="000F5113">
            <w:pPr>
              <w:jc w:val="center"/>
              <w:rPr>
                <w:b/>
                <w:szCs w:val="22"/>
              </w:rPr>
            </w:pPr>
          </w:p>
          <w:p w14:paraId="323C8461" w14:textId="77777777" w:rsidR="0060095D" w:rsidRPr="00502E24" w:rsidRDefault="0060095D" w:rsidP="000F5113">
            <w:pPr>
              <w:rPr>
                <w:b/>
                <w:szCs w:val="22"/>
              </w:rPr>
            </w:pPr>
            <w:r w:rsidRPr="00502E24">
              <w:rPr>
                <w:b/>
                <w:sz w:val="22"/>
                <w:szCs w:val="22"/>
              </w:rPr>
              <w:t xml:space="preserve">Dichiarazioni </w:t>
            </w:r>
          </w:p>
        </w:tc>
      </w:tr>
    </w:tbl>
    <w:p w14:paraId="1C5F51F6" w14:textId="77777777" w:rsidR="0060095D" w:rsidRPr="00502E24" w:rsidRDefault="0060095D" w:rsidP="000F5113">
      <w:pPr>
        <w:jc w:val="center"/>
        <w:rPr>
          <w:b/>
          <w:sz w:val="22"/>
          <w:szCs w:val="22"/>
        </w:rPr>
      </w:pPr>
    </w:p>
    <w:p w14:paraId="0FD813BA" w14:textId="77777777" w:rsidR="0060095D" w:rsidRPr="00502E24" w:rsidRDefault="0060095D" w:rsidP="000F5113">
      <w:pPr>
        <w:pStyle w:val="Corpodeltesto2"/>
        <w:numPr>
          <w:ilvl w:val="0"/>
          <w:numId w:val="8"/>
        </w:numPr>
        <w:spacing w:line="240" w:lineRule="auto"/>
        <w:rPr>
          <w:b/>
        </w:rPr>
      </w:pPr>
      <w:r w:rsidRPr="00502E24">
        <w:rPr>
          <w:b/>
        </w:rPr>
        <w:t>DICHIARA</w:t>
      </w:r>
      <w:r w:rsidRPr="00502E24">
        <w:t xml:space="preserve"> </w:t>
      </w:r>
      <w:r w:rsidRPr="00502E24">
        <w:rPr>
          <w:b/>
        </w:rPr>
        <w:t xml:space="preserve">ai sensi degli artt.  46 e 47 D.P.R.. </w:t>
      </w:r>
      <w:smartTag w:uri="urn:schemas-microsoft-com:office:smarttags" w:element="date">
        <w:smartTagPr>
          <w:attr w:name="Year" w:val="2000"/>
          <w:attr w:name="Day" w:val="28"/>
          <w:attr w:name="Month" w:val="12"/>
          <w:attr w:name="ls" w:val="trans"/>
        </w:smartTagPr>
        <w:r w:rsidRPr="00502E24">
          <w:rPr>
            <w:b/>
          </w:rPr>
          <w:t>28.12.2000</w:t>
        </w:r>
      </w:smartTag>
      <w:r w:rsidRPr="00502E24">
        <w:rPr>
          <w:b/>
        </w:rPr>
        <w:t xml:space="preserve"> n°445:</w:t>
      </w:r>
    </w:p>
    <w:p w14:paraId="6F797360" w14:textId="77777777" w:rsidR="0060095D" w:rsidRPr="00502E24" w:rsidRDefault="0060095D" w:rsidP="000F5113">
      <w:pPr>
        <w:pStyle w:val="Corpodeltesto2"/>
        <w:spacing w:line="240" w:lineRule="auto"/>
        <w:rPr>
          <w:b/>
        </w:rPr>
      </w:pPr>
    </w:p>
    <w:p w14:paraId="214C1B8B" w14:textId="77777777" w:rsidR="0060095D" w:rsidRPr="00502E24" w:rsidRDefault="0060095D" w:rsidP="000F5113">
      <w:pPr>
        <w:pStyle w:val="Corpodeltesto2"/>
        <w:spacing w:line="240" w:lineRule="auto"/>
        <w:rPr>
          <w:b/>
        </w:rPr>
      </w:pPr>
    </w:p>
    <w:p w14:paraId="7FC96C19" w14:textId="77777777" w:rsidR="0060095D" w:rsidRPr="00502E24" w:rsidRDefault="0060095D" w:rsidP="000F5113">
      <w:pPr>
        <w:jc w:val="center"/>
        <w:rPr>
          <w:b/>
          <w:sz w:val="22"/>
          <w:szCs w:val="22"/>
        </w:rPr>
      </w:pPr>
      <w:r w:rsidRPr="00502E24">
        <w:rPr>
          <w:b/>
          <w:sz w:val="22"/>
          <w:szCs w:val="22"/>
        </w:rPr>
        <w:t xml:space="preserve">&gt;&gt;&gt;&gt;&gt; ----------------- </w:t>
      </w:r>
      <w:r w:rsidRPr="00502E24">
        <w:rPr>
          <w:rStyle w:val="Titolo6Carattere"/>
        </w:rPr>
        <w:t>PARTE PRIMA</w:t>
      </w:r>
      <w:r w:rsidRPr="00502E24">
        <w:rPr>
          <w:b/>
          <w:sz w:val="22"/>
          <w:szCs w:val="22"/>
        </w:rPr>
        <w:t xml:space="preserve"> ----------------- &lt;&lt;&lt;&lt;</w:t>
      </w:r>
    </w:p>
    <w:p w14:paraId="6D44FBA8" w14:textId="77777777" w:rsidR="0060095D" w:rsidRPr="00502E24" w:rsidRDefault="0060095D" w:rsidP="00BE47BC">
      <w:bookmarkStart w:id="0" w:name="_Toc94869436"/>
      <w:r w:rsidRPr="00502E24">
        <w:t>(obbligatoria per tutti gli operatori ad integrazione delle dichiarazioni del DGUE)</w:t>
      </w:r>
      <w:bookmarkEnd w:id="0"/>
    </w:p>
    <w:p w14:paraId="45DD6A06" w14:textId="77777777" w:rsidR="006B4B9B" w:rsidRPr="00502E24" w:rsidRDefault="006B4B9B" w:rsidP="006B4B9B"/>
    <w:p w14:paraId="010B19B9" w14:textId="30C2D930" w:rsidR="006B4B9B" w:rsidRPr="00502E24" w:rsidRDefault="006B4B9B" w:rsidP="00254D27">
      <w:pPr>
        <w:pStyle w:val="Paragrafoelenco"/>
        <w:numPr>
          <w:ilvl w:val="0"/>
          <w:numId w:val="29"/>
        </w:numPr>
        <w:ind w:left="284" w:hanging="284"/>
        <w:contextualSpacing w:val="0"/>
        <w:jc w:val="both"/>
        <w:rPr>
          <w:szCs w:val="24"/>
        </w:rPr>
      </w:pPr>
      <w:bookmarkStart w:id="1" w:name="OLE_LINK10"/>
      <w:bookmarkStart w:id="2" w:name="OLE_LINK11"/>
      <w:r w:rsidRPr="00502E24">
        <w:rPr>
          <w:szCs w:val="24"/>
        </w:rPr>
        <w:t>che i dati identificativi dei soggetti di cui all’art.94 comma 3 del Codice sono i seguenti</w:t>
      </w:r>
      <w:r w:rsidRPr="00502E24">
        <w:rPr>
          <w:i/>
          <w:szCs w:val="24"/>
        </w:rPr>
        <w:t>:</w:t>
      </w:r>
    </w:p>
    <w:p w14:paraId="21E67B64" w14:textId="77777777" w:rsidR="006B4B9B" w:rsidRPr="00502E24" w:rsidRDefault="006B4B9B" w:rsidP="006B4B9B">
      <w:pPr>
        <w:numPr>
          <w:ilvl w:val="0"/>
          <w:numId w:val="12"/>
        </w:numPr>
        <w:tabs>
          <w:tab w:val="clear" w:pos="1566"/>
        </w:tabs>
        <w:ind w:left="720"/>
      </w:pPr>
      <w:r w:rsidRPr="00502E24">
        <w:t>i soggetti titolari di poteri di amministrazione e rappresentanza,</w:t>
      </w:r>
      <w:r w:rsidRPr="00502E24">
        <w:rPr>
          <w:rFonts w:ascii="Calibri" w:hAnsi="Calibri"/>
          <w:sz w:val="27"/>
          <w:szCs w:val="27"/>
          <w:shd w:val="clear" w:color="auto" w:fill="F5FDFE"/>
        </w:rPr>
        <w:t xml:space="preserve"> </w:t>
      </w:r>
      <w:r w:rsidRPr="00502E24">
        <w:t>ivi compresi institori e procuratori generali</w:t>
      </w:r>
      <w:r w:rsidRPr="00502E24">
        <w:rPr>
          <w:rFonts w:ascii="Calibri" w:hAnsi="Calibri"/>
          <w:sz w:val="27"/>
          <w:szCs w:val="27"/>
          <w:shd w:val="clear" w:color="auto" w:fill="F5FDFE"/>
        </w:rPr>
        <w:t xml:space="preserve">, </w:t>
      </w:r>
      <w:r w:rsidRPr="00502E24">
        <w:t xml:space="preserve">nonché i poteri loro conferiti, sono: </w:t>
      </w:r>
    </w:p>
    <w:p w14:paraId="2218731D" w14:textId="77777777" w:rsidR="006B4B9B" w:rsidRPr="00502E24" w:rsidRDefault="006B4B9B" w:rsidP="006B4B9B">
      <w:pPr>
        <w:ind w:left="720"/>
      </w:pPr>
    </w:p>
    <w:tbl>
      <w:tblPr>
        <w:tblW w:w="4933" w:type="pct"/>
        <w:tblLook w:val="0000" w:firstRow="0" w:lastRow="0" w:firstColumn="0" w:lastColumn="0" w:noHBand="0" w:noVBand="0"/>
      </w:tblPr>
      <w:tblGrid>
        <w:gridCol w:w="1910"/>
        <w:gridCol w:w="1385"/>
        <w:gridCol w:w="2080"/>
        <w:gridCol w:w="2080"/>
        <w:gridCol w:w="2495"/>
      </w:tblGrid>
      <w:tr w:rsidR="006B4B9B" w:rsidRPr="00502E24" w14:paraId="6A8BA24B"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1F04DEF7" w14:textId="77777777" w:rsidR="006B4B9B" w:rsidRPr="00502E24" w:rsidRDefault="006B4B9B"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18EA6723" w14:textId="77777777" w:rsidR="006B4B9B" w:rsidRPr="00502E24" w:rsidRDefault="006B4B9B"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73836ACA" w14:textId="77777777" w:rsidR="006B4B9B" w:rsidRPr="00502E24" w:rsidRDefault="006B4B9B"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13A4AB01" w14:textId="77777777" w:rsidR="006B4B9B" w:rsidRPr="00502E24" w:rsidRDefault="006B4B9B"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2F40F88A" w14:textId="77777777" w:rsidR="006B4B9B" w:rsidRPr="00502E24" w:rsidRDefault="006B4B9B" w:rsidP="00254D27">
            <w:pPr>
              <w:rPr>
                <w:b/>
                <w:sz w:val="20"/>
              </w:rPr>
            </w:pPr>
            <w:r w:rsidRPr="00502E24">
              <w:rPr>
                <w:b/>
                <w:sz w:val="20"/>
              </w:rPr>
              <w:t>Poteri conferiti / qualifica</w:t>
            </w:r>
          </w:p>
        </w:tc>
      </w:tr>
      <w:tr w:rsidR="006B4B9B" w:rsidRPr="00502E24" w14:paraId="7EB7C819"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09DE0120" w14:textId="77777777" w:rsidR="006B4B9B" w:rsidRPr="00502E24" w:rsidRDefault="006B4B9B" w:rsidP="00254D27">
            <w:pPr>
              <w:jc w:val="both"/>
              <w:rPr>
                <w:sz w:val="20"/>
              </w:rPr>
            </w:pPr>
          </w:p>
          <w:p w14:paraId="24DDCEFE"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C5A99BF"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AC92C6B"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42BA04C6"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555FC2A" w14:textId="77777777" w:rsidR="006B4B9B" w:rsidRPr="00502E24" w:rsidRDefault="006B4B9B" w:rsidP="00254D27">
            <w:pPr>
              <w:jc w:val="both"/>
              <w:rPr>
                <w:sz w:val="20"/>
              </w:rPr>
            </w:pPr>
          </w:p>
        </w:tc>
      </w:tr>
      <w:tr w:rsidR="006B4B9B" w:rsidRPr="00502E24" w14:paraId="4528454E"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6B845633" w14:textId="77777777" w:rsidR="006B4B9B" w:rsidRPr="00502E24" w:rsidRDefault="006B4B9B" w:rsidP="00254D27">
            <w:pPr>
              <w:jc w:val="both"/>
              <w:rPr>
                <w:sz w:val="20"/>
              </w:rPr>
            </w:pPr>
          </w:p>
          <w:p w14:paraId="4EEBCAC1"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6CE1B11"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BF1238E"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1CEDEA43"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E40C090" w14:textId="77777777" w:rsidR="006B4B9B" w:rsidRPr="00502E24" w:rsidRDefault="006B4B9B" w:rsidP="00254D27">
            <w:pPr>
              <w:jc w:val="both"/>
              <w:rPr>
                <w:sz w:val="20"/>
              </w:rPr>
            </w:pPr>
          </w:p>
        </w:tc>
      </w:tr>
    </w:tbl>
    <w:p w14:paraId="34F797E1" w14:textId="77777777" w:rsidR="006B4B9B" w:rsidRPr="00502E24" w:rsidRDefault="006B4B9B" w:rsidP="006B4B9B"/>
    <w:p w14:paraId="6D466904" w14:textId="0D0B252E" w:rsidR="006B4B9B" w:rsidRPr="00502E24" w:rsidRDefault="006B4B9B" w:rsidP="006B4B9B">
      <w:pPr>
        <w:numPr>
          <w:ilvl w:val="0"/>
          <w:numId w:val="12"/>
        </w:numPr>
        <w:tabs>
          <w:tab w:val="clear" w:pos="1566"/>
        </w:tabs>
        <w:ind w:left="709" w:hanging="349"/>
        <w:jc w:val="both"/>
      </w:pPr>
      <w:r w:rsidRPr="00502E24">
        <w:t>i componenti degli organi con poteri di direzione o di vigilanza sono:</w:t>
      </w:r>
    </w:p>
    <w:p w14:paraId="5EB122E9" w14:textId="77777777" w:rsidR="006B4B9B" w:rsidRPr="00502E24" w:rsidRDefault="006B4B9B" w:rsidP="006B4B9B">
      <w:pPr>
        <w:ind w:left="709"/>
        <w:jc w:val="both"/>
      </w:pPr>
    </w:p>
    <w:tbl>
      <w:tblPr>
        <w:tblW w:w="4933" w:type="pct"/>
        <w:tblLook w:val="0000" w:firstRow="0" w:lastRow="0" w:firstColumn="0" w:lastColumn="0" w:noHBand="0" w:noVBand="0"/>
      </w:tblPr>
      <w:tblGrid>
        <w:gridCol w:w="1910"/>
        <w:gridCol w:w="1385"/>
        <w:gridCol w:w="2080"/>
        <w:gridCol w:w="2080"/>
        <w:gridCol w:w="2495"/>
      </w:tblGrid>
      <w:tr w:rsidR="006B4B9B" w:rsidRPr="00502E24" w14:paraId="5E5ED49E"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4137A28F" w14:textId="77777777" w:rsidR="006B4B9B" w:rsidRPr="00502E24" w:rsidRDefault="006B4B9B"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0E641534" w14:textId="77777777" w:rsidR="006B4B9B" w:rsidRPr="00502E24" w:rsidRDefault="006B4B9B"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308E29C8" w14:textId="77777777" w:rsidR="006B4B9B" w:rsidRPr="00502E24" w:rsidRDefault="006B4B9B"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58E5B8D8" w14:textId="77777777" w:rsidR="006B4B9B" w:rsidRPr="00502E24" w:rsidRDefault="006B4B9B"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7FF1127A" w14:textId="77777777" w:rsidR="006B4B9B" w:rsidRPr="00502E24" w:rsidRDefault="006B4B9B" w:rsidP="00254D27">
            <w:pPr>
              <w:rPr>
                <w:b/>
                <w:sz w:val="20"/>
              </w:rPr>
            </w:pPr>
            <w:r w:rsidRPr="00502E24">
              <w:rPr>
                <w:b/>
                <w:sz w:val="20"/>
              </w:rPr>
              <w:t>Poteri conferiti / qualifica</w:t>
            </w:r>
          </w:p>
        </w:tc>
      </w:tr>
      <w:tr w:rsidR="006B4B9B" w:rsidRPr="00502E24" w14:paraId="51BC2523"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770FACCD" w14:textId="77777777" w:rsidR="006B4B9B" w:rsidRPr="00502E24" w:rsidRDefault="006B4B9B" w:rsidP="00254D27">
            <w:pPr>
              <w:jc w:val="both"/>
              <w:rPr>
                <w:sz w:val="20"/>
              </w:rPr>
            </w:pPr>
          </w:p>
          <w:p w14:paraId="2F653AE5"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99137EF"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331BB660"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49303F97"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5B045EF8" w14:textId="77777777" w:rsidR="006B4B9B" w:rsidRPr="00502E24" w:rsidRDefault="006B4B9B" w:rsidP="00254D27">
            <w:pPr>
              <w:jc w:val="both"/>
              <w:rPr>
                <w:sz w:val="20"/>
              </w:rPr>
            </w:pPr>
          </w:p>
        </w:tc>
      </w:tr>
      <w:tr w:rsidR="006B4B9B" w:rsidRPr="00502E24" w14:paraId="19E523EF"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39E98FC6" w14:textId="77777777" w:rsidR="006B4B9B" w:rsidRPr="00502E24" w:rsidRDefault="006B4B9B" w:rsidP="00254D27">
            <w:pPr>
              <w:jc w:val="both"/>
              <w:rPr>
                <w:sz w:val="20"/>
              </w:rPr>
            </w:pPr>
          </w:p>
          <w:p w14:paraId="503D7386"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085B84A"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04FBDC35"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4D3B9141"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14046B4" w14:textId="77777777" w:rsidR="006B4B9B" w:rsidRPr="00502E24" w:rsidRDefault="006B4B9B" w:rsidP="00254D27">
            <w:pPr>
              <w:jc w:val="both"/>
              <w:rPr>
                <w:sz w:val="20"/>
              </w:rPr>
            </w:pPr>
          </w:p>
        </w:tc>
      </w:tr>
    </w:tbl>
    <w:p w14:paraId="06A058AD" w14:textId="77777777" w:rsidR="006B4B9B" w:rsidRPr="00502E24" w:rsidRDefault="006B4B9B" w:rsidP="006B4B9B">
      <w:pPr>
        <w:ind w:left="360"/>
        <w:jc w:val="both"/>
      </w:pPr>
    </w:p>
    <w:p w14:paraId="5076A373" w14:textId="77777777" w:rsidR="006B4B9B" w:rsidRPr="00502E24" w:rsidRDefault="006B4B9B" w:rsidP="006B4B9B">
      <w:pPr>
        <w:numPr>
          <w:ilvl w:val="0"/>
          <w:numId w:val="12"/>
        </w:numPr>
        <w:tabs>
          <w:tab w:val="clear" w:pos="1566"/>
        </w:tabs>
        <w:ind w:left="709" w:hanging="349"/>
        <w:jc w:val="both"/>
      </w:pPr>
      <w:r w:rsidRPr="00502E24">
        <w:t>i soggetti muniti di poteri di rappresentanza, di direzione o di controllo sono:</w:t>
      </w:r>
    </w:p>
    <w:p w14:paraId="493D4120" w14:textId="77777777" w:rsidR="006B4B9B" w:rsidRPr="00502E24" w:rsidRDefault="006B4B9B" w:rsidP="006B4B9B">
      <w:pPr>
        <w:ind w:left="709"/>
        <w:jc w:val="both"/>
      </w:pPr>
    </w:p>
    <w:tbl>
      <w:tblPr>
        <w:tblW w:w="4933" w:type="pct"/>
        <w:tblLook w:val="0000" w:firstRow="0" w:lastRow="0" w:firstColumn="0" w:lastColumn="0" w:noHBand="0" w:noVBand="0"/>
      </w:tblPr>
      <w:tblGrid>
        <w:gridCol w:w="1910"/>
        <w:gridCol w:w="1385"/>
        <w:gridCol w:w="2080"/>
        <w:gridCol w:w="2080"/>
        <w:gridCol w:w="2495"/>
      </w:tblGrid>
      <w:tr w:rsidR="006B4B9B" w:rsidRPr="00502E24" w14:paraId="19BCDB61"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7269569E" w14:textId="77777777" w:rsidR="006B4B9B" w:rsidRPr="00502E24" w:rsidRDefault="006B4B9B"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4E2CD9D8" w14:textId="77777777" w:rsidR="006B4B9B" w:rsidRPr="00502E24" w:rsidRDefault="006B4B9B"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29AE036B" w14:textId="77777777" w:rsidR="006B4B9B" w:rsidRPr="00502E24" w:rsidRDefault="006B4B9B"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13C5F272" w14:textId="77777777" w:rsidR="006B4B9B" w:rsidRPr="00502E24" w:rsidRDefault="006B4B9B"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2BF2B956" w14:textId="77777777" w:rsidR="006B4B9B" w:rsidRPr="00502E24" w:rsidRDefault="006B4B9B" w:rsidP="00254D27">
            <w:pPr>
              <w:rPr>
                <w:b/>
                <w:sz w:val="20"/>
              </w:rPr>
            </w:pPr>
            <w:r w:rsidRPr="00502E24">
              <w:rPr>
                <w:b/>
                <w:sz w:val="20"/>
              </w:rPr>
              <w:t>Poteri conferiti / qualifica</w:t>
            </w:r>
          </w:p>
        </w:tc>
      </w:tr>
      <w:tr w:rsidR="006B4B9B" w:rsidRPr="00502E24" w14:paraId="6258872A"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7D38E87C" w14:textId="77777777" w:rsidR="006B4B9B" w:rsidRPr="00502E24" w:rsidRDefault="006B4B9B" w:rsidP="00254D27">
            <w:pPr>
              <w:jc w:val="both"/>
              <w:rPr>
                <w:sz w:val="20"/>
              </w:rPr>
            </w:pPr>
          </w:p>
          <w:p w14:paraId="0B3BCB7F"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0FFA70BA"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15C33BC8"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7DD92193"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DE9EDE8" w14:textId="77777777" w:rsidR="006B4B9B" w:rsidRPr="00502E24" w:rsidRDefault="006B4B9B" w:rsidP="00254D27">
            <w:pPr>
              <w:jc w:val="both"/>
              <w:rPr>
                <w:sz w:val="20"/>
              </w:rPr>
            </w:pPr>
          </w:p>
        </w:tc>
      </w:tr>
      <w:tr w:rsidR="006B4B9B" w:rsidRPr="00502E24" w14:paraId="31AA4C88"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794644B3" w14:textId="77777777" w:rsidR="006B4B9B" w:rsidRPr="00502E24" w:rsidRDefault="006B4B9B" w:rsidP="00254D27">
            <w:pPr>
              <w:jc w:val="both"/>
              <w:rPr>
                <w:sz w:val="20"/>
              </w:rPr>
            </w:pPr>
          </w:p>
          <w:p w14:paraId="17C67D31" w14:textId="77777777" w:rsidR="006B4B9B" w:rsidRPr="00502E24" w:rsidRDefault="006B4B9B"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4BD8583"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5B7BBB8" w14:textId="77777777" w:rsidR="006B4B9B" w:rsidRPr="00502E24" w:rsidRDefault="006B4B9B"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54A96679" w14:textId="77777777" w:rsidR="006B4B9B" w:rsidRPr="00502E24" w:rsidRDefault="006B4B9B"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01CD07A1" w14:textId="77777777" w:rsidR="006B4B9B" w:rsidRPr="00502E24" w:rsidRDefault="006B4B9B" w:rsidP="00254D27">
            <w:pPr>
              <w:jc w:val="both"/>
              <w:rPr>
                <w:sz w:val="20"/>
              </w:rPr>
            </w:pPr>
          </w:p>
        </w:tc>
      </w:tr>
    </w:tbl>
    <w:p w14:paraId="6D46DB37" w14:textId="77777777" w:rsidR="006B4B9B" w:rsidRPr="00502E24" w:rsidRDefault="006B4B9B" w:rsidP="006B4B9B">
      <w:pPr>
        <w:ind w:left="360"/>
        <w:jc w:val="both"/>
      </w:pPr>
    </w:p>
    <w:p w14:paraId="5254CDB5" w14:textId="77777777" w:rsidR="006B4B9B" w:rsidRPr="00502E24" w:rsidRDefault="006B4B9B" w:rsidP="006B4B9B">
      <w:pPr>
        <w:numPr>
          <w:ilvl w:val="0"/>
          <w:numId w:val="12"/>
        </w:numPr>
        <w:tabs>
          <w:tab w:val="clear" w:pos="1566"/>
        </w:tabs>
        <w:ind w:left="709" w:hanging="349"/>
        <w:jc w:val="both"/>
      </w:pPr>
      <w:r w:rsidRPr="00502E24">
        <w:t>rivestono la qualifica di Direttore Tecnico</w:t>
      </w:r>
      <w:r w:rsidRPr="00502E24">
        <w:rPr>
          <w:i/>
          <w:iCs/>
        </w:rPr>
        <w:t xml:space="preserve"> </w:t>
      </w:r>
      <w:r w:rsidRPr="00502E24">
        <w:t>i seguenti soggetti:</w:t>
      </w:r>
    </w:p>
    <w:p w14:paraId="1A6474FE" w14:textId="77777777" w:rsidR="006B4B9B" w:rsidRPr="00502E24" w:rsidRDefault="006B4B9B" w:rsidP="006B4B9B">
      <w:pPr>
        <w:ind w:left="1566"/>
        <w:jc w:val="both"/>
      </w:pPr>
    </w:p>
    <w:tbl>
      <w:tblPr>
        <w:tblW w:w="4917" w:type="pct"/>
        <w:tblLook w:val="0000" w:firstRow="0" w:lastRow="0" w:firstColumn="0" w:lastColumn="0" w:noHBand="0" w:noVBand="0"/>
      </w:tblPr>
      <w:tblGrid>
        <w:gridCol w:w="3526"/>
        <w:gridCol w:w="1283"/>
        <w:gridCol w:w="2019"/>
        <w:gridCol w:w="3090"/>
      </w:tblGrid>
      <w:tr w:rsidR="006B4B9B" w:rsidRPr="00502E24" w14:paraId="189A08BB" w14:textId="77777777" w:rsidTr="006B4B9B">
        <w:trPr>
          <w:trHeight w:val="576"/>
        </w:trPr>
        <w:tc>
          <w:tcPr>
            <w:tcW w:w="1777" w:type="pct"/>
            <w:tcBorders>
              <w:top w:val="single" w:sz="4" w:space="0" w:color="auto"/>
              <w:left w:val="single" w:sz="4" w:space="0" w:color="auto"/>
              <w:bottom w:val="single" w:sz="4" w:space="0" w:color="auto"/>
              <w:right w:val="single" w:sz="4" w:space="0" w:color="auto"/>
            </w:tcBorders>
            <w:vAlign w:val="bottom"/>
          </w:tcPr>
          <w:p w14:paraId="1AE8FEC1" w14:textId="77777777" w:rsidR="006B4B9B" w:rsidRPr="00502E24" w:rsidRDefault="006B4B9B" w:rsidP="00254D27">
            <w:pPr>
              <w:rPr>
                <w:b/>
                <w:sz w:val="20"/>
              </w:rPr>
            </w:pPr>
            <w:r w:rsidRPr="00502E24">
              <w:rPr>
                <w:b/>
                <w:sz w:val="20"/>
              </w:rPr>
              <w:t>Cognome e nome</w:t>
            </w:r>
          </w:p>
        </w:tc>
        <w:tc>
          <w:tcPr>
            <w:tcW w:w="647" w:type="pct"/>
            <w:tcBorders>
              <w:top w:val="single" w:sz="4" w:space="0" w:color="auto"/>
              <w:left w:val="single" w:sz="4" w:space="0" w:color="auto"/>
              <w:bottom w:val="single" w:sz="4" w:space="0" w:color="auto"/>
              <w:right w:val="single" w:sz="4" w:space="0" w:color="auto"/>
            </w:tcBorders>
            <w:vAlign w:val="bottom"/>
          </w:tcPr>
          <w:p w14:paraId="7781FAB7" w14:textId="77777777" w:rsidR="006B4B9B" w:rsidRPr="00502E24" w:rsidRDefault="006B4B9B" w:rsidP="00254D27">
            <w:pPr>
              <w:rPr>
                <w:b/>
                <w:sz w:val="20"/>
              </w:rPr>
            </w:pPr>
            <w:r w:rsidRPr="00502E24">
              <w:rPr>
                <w:b/>
                <w:sz w:val="20"/>
              </w:rPr>
              <w:t xml:space="preserve">nato a / data </w:t>
            </w:r>
          </w:p>
        </w:tc>
        <w:tc>
          <w:tcPr>
            <w:tcW w:w="1018" w:type="pct"/>
            <w:tcBorders>
              <w:top w:val="single" w:sz="4" w:space="0" w:color="auto"/>
              <w:left w:val="single" w:sz="4" w:space="0" w:color="auto"/>
              <w:right w:val="single" w:sz="4" w:space="0" w:color="auto"/>
            </w:tcBorders>
            <w:vAlign w:val="bottom"/>
          </w:tcPr>
          <w:p w14:paraId="507C3F0F" w14:textId="77777777" w:rsidR="006B4B9B" w:rsidRPr="00502E24" w:rsidRDefault="006B4B9B" w:rsidP="00254D27">
            <w:pPr>
              <w:rPr>
                <w:b/>
                <w:sz w:val="20"/>
              </w:rPr>
            </w:pPr>
            <w:r w:rsidRPr="00502E24">
              <w:rPr>
                <w:b/>
                <w:sz w:val="20"/>
              </w:rPr>
              <w:t>Residenza</w:t>
            </w:r>
          </w:p>
        </w:tc>
        <w:tc>
          <w:tcPr>
            <w:tcW w:w="1559" w:type="pct"/>
            <w:tcBorders>
              <w:top w:val="single" w:sz="4" w:space="0" w:color="auto"/>
              <w:left w:val="single" w:sz="4" w:space="0" w:color="auto"/>
              <w:right w:val="single" w:sz="4" w:space="0" w:color="auto"/>
            </w:tcBorders>
            <w:vAlign w:val="bottom"/>
          </w:tcPr>
          <w:p w14:paraId="498BF099" w14:textId="77777777" w:rsidR="006B4B9B" w:rsidRPr="00502E24" w:rsidRDefault="006B4B9B" w:rsidP="00254D27">
            <w:pPr>
              <w:rPr>
                <w:b/>
                <w:sz w:val="20"/>
              </w:rPr>
            </w:pPr>
            <w:r w:rsidRPr="00502E24">
              <w:rPr>
                <w:b/>
                <w:sz w:val="20"/>
              </w:rPr>
              <w:t xml:space="preserve">Codice fiscale </w:t>
            </w:r>
          </w:p>
        </w:tc>
      </w:tr>
      <w:tr w:rsidR="006B4B9B" w:rsidRPr="00502E24" w14:paraId="56B95579" w14:textId="77777777" w:rsidTr="006B4B9B">
        <w:tc>
          <w:tcPr>
            <w:tcW w:w="1777" w:type="pct"/>
            <w:tcBorders>
              <w:top w:val="single" w:sz="4" w:space="0" w:color="auto"/>
              <w:left w:val="single" w:sz="4" w:space="0" w:color="auto"/>
              <w:bottom w:val="single" w:sz="4" w:space="0" w:color="auto"/>
              <w:right w:val="single" w:sz="4" w:space="0" w:color="auto"/>
            </w:tcBorders>
            <w:vAlign w:val="center"/>
          </w:tcPr>
          <w:p w14:paraId="684DBE08" w14:textId="77777777" w:rsidR="006B4B9B" w:rsidRPr="00502E24" w:rsidRDefault="006B4B9B" w:rsidP="00254D27">
            <w:pPr>
              <w:jc w:val="both"/>
              <w:rPr>
                <w:sz w:val="20"/>
              </w:rPr>
            </w:pPr>
          </w:p>
          <w:p w14:paraId="0980196B" w14:textId="77777777" w:rsidR="006B4B9B" w:rsidRPr="00502E24" w:rsidRDefault="006B4B9B" w:rsidP="00254D27">
            <w:pPr>
              <w:jc w:val="both"/>
              <w:rPr>
                <w:sz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125BCF8D" w14:textId="77777777" w:rsidR="006B4B9B" w:rsidRPr="00502E24" w:rsidRDefault="006B4B9B" w:rsidP="00254D27">
            <w:pPr>
              <w:jc w:val="both"/>
              <w:rPr>
                <w:sz w:val="20"/>
              </w:rPr>
            </w:pPr>
          </w:p>
        </w:tc>
        <w:tc>
          <w:tcPr>
            <w:tcW w:w="1018" w:type="pct"/>
            <w:tcBorders>
              <w:top w:val="single" w:sz="4" w:space="0" w:color="auto"/>
              <w:left w:val="single" w:sz="4" w:space="0" w:color="auto"/>
              <w:bottom w:val="single" w:sz="4" w:space="0" w:color="auto"/>
              <w:right w:val="single" w:sz="4" w:space="0" w:color="auto"/>
            </w:tcBorders>
          </w:tcPr>
          <w:p w14:paraId="6736181B" w14:textId="77777777" w:rsidR="006B4B9B" w:rsidRPr="00502E24" w:rsidRDefault="006B4B9B" w:rsidP="00254D27">
            <w:pPr>
              <w:jc w:val="both"/>
              <w:rPr>
                <w:sz w:val="20"/>
              </w:rPr>
            </w:pPr>
          </w:p>
        </w:tc>
        <w:tc>
          <w:tcPr>
            <w:tcW w:w="1559" w:type="pct"/>
            <w:tcBorders>
              <w:top w:val="single" w:sz="4" w:space="0" w:color="auto"/>
              <w:left w:val="single" w:sz="4" w:space="0" w:color="auto"/>
              <w:bottom w:val="single" w:sz="4" w:space="0" w:color="auto"/>
              <w:right w:val="single" w:sz="4" w:space="0" w:color="auto"/>
            </w:tcBorders>
          </w:tcPr>
          <w:p w14:paraId="2147B361" w14:textId="77777777" w:rsidR="006B4B9B" w:rsidRPr="00502E24" w:rsidRDefault="006B4B9B" w:rsidP="00254D27">
            <w:pPr>
              <w:jc w:val="both"/>
              <w:rPr>
                <w:sz w:val="20"/>
              </w:rPr>
            </w:pPr>
          </w:p>
        </w:tc>
      </w:tr>
      <w:tr w:rsidR="006B4B9B" w:rsidRPr="00502E24" w14:paraId="1F3839BA" w14:textId="77777777" w:rsidTr="006B4B9B">
        <w:tc>
          <w:tcPr>
            <w:tcW w:w="1777" w:type="pct"/>
            <w:tcBorders>
              <w:top w:val="single" w:sz="4" w:space="0" w:color="auto"/>
              <w:left w:val="single" w:sz="4" w:space="0" w:color="auto"/>
              <w:bottom w:val="single" w:sz="4" w:space="0" w:color="auto"/>
              <w:right w:val="single" w:sz="4" w:space="0" w:color="auto"/>
            </w:tcBorders>
            <w:vAlign w:val="center"/>
          </w:tcPr>
          <w:p w14:paraId="1F10D681" w14:textId="77777777" w:rsidR="006B4B9B" w:rsidRPr="00502E24" w:rsidRDefault="006B4B9B" w:rsidP="00254D27">
            <w:pPr>
              <w:jc w:val="both"/>
              <w:rPr>
                <w:sz w:val="20"/>
              </w:rPr>
            </w:pPr>
          </w:p>
          <w:p w14:paraId="6401DAA5" w14:textId="77777777" w:rsidR="006B4B9B" w:rsidRPr="00502E24" w:rsidRDefault="006B4B9B" w:rsidP="00254D27">
            <w:pPr>
              <w:jc w:val="both"/>
              <w:rPr>
                <w:sz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362DC63B" w14:textId="77777777" w:rsidR="006B4B9B" w:rsidRPr="00502E24" w:rsidRDefault="006B4B9B" w:rsidP="00254D27">
            <w:pPr>
              <w:jc w:val="both"/>
              <w:rPr>
                <w:sz w:val="20"/>
              </w:rPr>
            </w:pPr>
          </w:p>
        </w:tc>
        <w:tc>
          <w:tcPr>
            <w:tcW w:w="1018" w:type="pct"/>
            <w:tcBorders>
              <w:top w:val="single" w:sz="4" w:space="0" w:color="auto"/>
              <w:left w:val="single" w:sz="4" w:space="0" w:color="auto"/>
              <w:bottom w:val="single" w:sz="4" w:space="0" w:color="auto"/>
              <w:right w:val="single" w:sz="4" w:space="0" w:color="auto"/>
            </w:tcBorders>
          </w:tcPr>
          <w:p w14:paraId="151A9A8E" w14:textId="77777777" w:rsidR="006B4B9B" w:rsidRPr="00502E24" w:rsidRDefault="006B4B9B" w:rsidP="00254D27">
            <w:pPr>
              <w:jc w:val="both"/>
              <w:rPr>
                <w:sz w:val="20"/>
              </w:rPr>
            </w:pPr>
          </w:p>
        </w:tc>
        <w:tc>
          <w:tcPr>
            <w:tcW w:w="1559" w:type="pct"/>
            <w:tcBorders>
              <w:top w:val="single" w:sz="4" w:space="0" w:color="auto"/>
              <w:left w:val="single" w:sz="4" w:space="0" w:color="auto"/>
              <w:bottom w:val="single" w:sz="4" w:space="0" w:color="auto"/>
              <w:right w:val="single" w:sz="4" w:space="0" w:color="auto"/>
            </w:tcBorders>
          </w:tcPr>
          <w:p w14:paraId="38A7FA40" w14:textId="77777777" w:rsidR="006B4B9B" w:rsidRPr="00502E24" w:rsidRDefault="006B4B9B" w:rsidP="00254D27">
            <w:pPr>
              <w:jc w:val="both"/>
              <w:rPr>
                <w:sz w:val="20"/>
              </w:rPr>
            </w:pPr>
          </w:p>
        </w:tc>
      </w:tr>
    </w:tbl>
    <w:p w14:paraId="4B0B4B31" w14:textId="77777777" w:rsidR="006B4B9B" w:rsidRPr="00502E24" w:rsidRDefault="006B4B9B" w:rsidP="006B4B9B">
      <w:pPr>
        <w:jc w:val="both"/>
        <w:rPr>
          <w:sz w:val="20"/>
        </w:rPr>
      </w:pPr>
    </w:p>
    <w:p w14:paraId="58F77648" w14:textId="2348B470" w:rsidR="006B4B9B" w:rsidRPr="00502E24" w:rsidRDefault="006B4B9B" w:rsidP="009E2D7E">
      <w:pPr>
        <w:numPr>
          <w:ilvl w:val="0"/>
          <w:numId w:val="12"/>
        </w:numPr>
        <w:ind w:left="709" w:hanging="283"/>
        <w:jc w:val="both"/>
      </w:pPr>
      <w:r w:rsidRPr="00502E24">
        <w:t>che</w:t>
      </w:r>
      <w:r w:rsidRPr="00502E24">
        <w:rPr>
          <w:i/>
          <w:szCs w:val="24"/>
        </w:rPr>
        <w:t xml:space="preserve"> il </w:t>
      </w:r>
      <w:r w:rsidRPr="00502E24">
        <w:rPr>
          <w:bCs/>
          <w:i/>
        </w:rPr>
        <w:t>socio unico è</w:t>
      </w:r>
    </w:p>
    <w:p w14:paraId="0266DA38" w14:textId="77777777" w:rsidR="006B4B9B" w:rsidRPr="00502E24" w:rsidRDefault="006B4B9B" w:rsidP="006B4B9B">
      <w:pPr>
        <w:ind w:left="284"/>
        <w:jc w:val="both"/>
      </w:pPr>
    </w:p>
    <w:tbl>
      <w:tblPr>
        <w:tblW w:w="4847" w:type="pct"/>
        <w:tblLook w:val="0000" w:firstRow="0" w:lastRow="0" w:firstColumn="0" w:lastColumn="0" w:noHBand="0" w:noVBand="0"/>
      </w:tblPr>
      <w:tblGrid>
        <w:gridCol w:w="2952"/>
        <w:gridCol w:w="1283"/>
        <w:gridCol w:w="2018"/>
        <w:gridCol w:w="3523"/>
      </w:tblGrid>
      <w:tr w:rsidR="006B4B9B" w:rsidRPr="00502E24" w14:paraId="5A1A57E7" w14:textId="77777777" w:rsidTr="009E2D7E">
        <w:trPr>
          <w:trHeight w:val="576"/>
        </w:trPr>
        <w:tc>
          <w:tcPr>
            <w:tcW w:w="1510" w:type="pct"/>
            <w:tcBorders>
              <w:top w:val="single" w:sz="4" w:space="0" w:color="auto"/>
              <w:left w:val="single" w:sz="4" w:space="0" w:color="auto"/>
              <w:bottom w:val="single" w:sz="4" w:space="0" w:color="auto"/>
              <w:right w:val="single" w:sz="4" w:space="0" w:color="auto"/>
            </w:tcBorders>
            <w:vAlign w:val="bottom"/>
          </w:tcPr>
          <w:p w14:paraId="2A6259B5" w14:textId="77777777" w:rsidR="006B4B9B" w:rsidRPr="00502E24" w:rsidRDefault="006B4B9B" w:rsidP="00254D27">
            <w:pPr>
              <w:rPr>
                <w:b/>
                <w:sz w:val="20"/>
              </w:rPr>
            </w:pPr>
            <w:r w:rsidRPr="00502E24">
              <w:rPr>
                <w:b/>
                <w:sz w:val="20"/>
              </w:rPr>
              <w:lastRenderedPageBreak/>
              <w:t>Cognome e nome</w:t>
            </w:r>
          </w:p>
        </w:tc>
        <w:tc>
          <w:tcPr>
            <w:tcW w:w="656" w:type="pct"/>
            <w:tcBorders>
              <w:top w:val="single" w:sz="4" w:space="0" w:color="auto"/>
              <w:left w:val="single" w:sz="4" w:space="0" w:color="auto"/>
              <w:bottom w:val="single" w:sz="4" w:space="0" w:color="auto"/>
              <w:right w:val="single" w:sz="4" w:space="0" w:color="auto"/>
            </w:tcBorders>
            <w:vAlign w:val="bottom"/>
          </w:tcPr>
          <w:p w14:paraId="1A182C5A" w14:textId="77777777" w:rsidR="006B4B9B" w:rsidRPr="00502E24" w:rsidRDefault="006B4B9B" w:rsidP="00254D27">
            <w:pPr>
              <w:rPr>
                <w:b/>
                <w:sz w:val="20"/>
              </w:rPr>
            </w:pPr>
            <w:r w:rsidRPr="00502E24">
              <w:rPr>
                <w:b/>
                <w:sz w:val="20"/>
              </w:rPr>
              <w:t xml:space="preserve">nato a / data </w:t>
            </w:r>
          </w:p>
        </w:tc>
        <w:tc>
          <w:tcPr>
            <w:tcW w:w="1032" w:type="pct"/>
            <w:tcBorders>
              <w:top w:val="single" w:sz="4" w:space="0" w:color="auto"/>
              <w:left w:val="single" w:sz="4" w:space="0" w:color="auto"/>
              <w:right w:val="single" w:sz="4" w:space="0" w:color="auto"/>
            </w:tcBorders>
            <w:vAlign w:val="bottom"/>
          </w:tcPr>
          <w:p w14:paraId="2C6A49FE" w14:textId="77777777" w:rsidR="006B4B9B" w:rsidRPr="00502E24" w:rsidRDefault="006B4B9B" w:rsidP="00254D27">
            <w:pPr>
              <w:rPr>
                <w:b/>
                <w:sz w:val="20"/>
              </w:rPr>
            </w:pPr>
            <w:r w:rsidRPr="00502E24">
              <w:rPr>
                <w:b/>
                <w:sz w:val="20"/>
              </w:rPr>
              <w:t>Residenza</w:t>
            </w:r>
          </w:p>
        </w:tc>
        <w:tc>
          <w:tcPr>
            <w:tcW w:w="1802" w:type="pct"/>
            <w:tcBorders>
              <w:top w:val="single" w:sz="4" w:space="0" w:color="auto"/>
              <w:left w:val="single" w:sz="4" w:space="0" w:color="auto"/>
              <w:right w:val="single" w:sz="4" w:space="0" w:color="auto"/>
            </w:tcBorders>
            <w:vAlign w:val="bottom"/>
          </w:tcPr>
          <w:p w14:paraId="04A57230" w14:textId="77777777" w:rsidR="006B4B9B" w:rsidRPr="00502E24" w:rsidRDefault="006B4B9B" w:rsidP="00254D27">
            <w:pPr>
              <w:rPr>
                <w:b/>
                <w:sz w:val="20"/>
              </w:rPr>
            </w:pPr>
            <w:r w:rsidRPr="00502E24">
              <w:rPr>
                <w:b/>
                <w:sz w:val="20"/>
              </w:rPr>
              <w:t xml:space="preserve">Codice fiscale </w:t>
            </w:r>
          </w:p>
        </w:tc>
      </w:tr>
      <w:tr w:rsidR="006B4B9B" w:rsidRPr="00502E24" w14:paraId="01CEEFA3" w14:textId="77777777" w:rsidTr="009E2D7E">
        <w:tc>
          <w:tcPr>
            <w:tcW w:w="1510" w:type="pct"/>
            <w:tcBorders>
              <w:top w:val="single" w:sz="4" w:space="0" w:color="auto"/>
              <w:left w:val="single" w:sz="4" w:space="0" w:color="auto"/>
              <w:bottom w:val="single" w:sz="4" w:space="0" w:color="auto"/>
              <w:right w:val="single" w:sz="4" w:space="0" w:color="auto"/>
            </w:tcBorders>
            <w:vAlign w:val="center"/>
          </w:tcPr>
          <w:p w14:paraId="3FAB2929" w14:textId="77777777" w:rsidR="006B4B9B" w:rsidRPr="00502E24" w:rsidRDefault="006B4B9B" w:rsidP="00254D27">
            <w:pPr>
              <w:jc w:val="both"/>
              <w:rPr>
                <w:sz w:val="20"/>
              </w:rPr>
            </w:pPr>
          </w:p>
          <w:p w14:paraId="2456E77B" w14:textId="77777777" w:rsidR="006B4B9B" w:rsidRPr="00502E24" w:rsidRDefault="006B4B9B" w:rsidP="00254D27">
            <w:pPr>
              <w:jc w:val="both"/>
              <w:rPr>
                <w:sz w:val="20"/>
              </w:rPr>
            </w:pPr>
          </w:p>
        </w:tc>
        <w:tc>
          <w:tcPr>
            <w:tcW w:w="656" w:type="pct"/>
            <w:tcBorders>
              <w:top w:val="single" w:sz="4" w:space="0" w:color="auto"/>
              <w:left w:val="single" w:sz="4" w:space="0" w:color="auto"/>
              <w:bottom w:val="single" w:sz="4" w:space="0" w:color="auto"/>
              <w:right w:val="single" w:sz="4" w:space="0" w:color="auto"/>
            </w:tcBorders>
            <w:vAlign w:val="center"/>
          </w:tcPr>
          <w:p w14:paraId="34FB2E81" w14:textId="77777777" w:rsidR="006B4B9B" w:rsidRPr="00502E24" w:rsidRDefault="006B4B9B" w:rsidP="00254D27">
            <w:pPr>
              <w:jc w:val="both"/>
              <w:rPr>
                <w:sz w:val="20"/>
              </w:rPr>
            </w:pPr>
          </w:p>
        </w:tc>
        <w:tc>
          <w:tcPr>
            <w:tcW w:w="1032" w:type="pct"/>
            <w:tcBorders>
              <w:top w:val="single" w:sz="4" w:space="0" w:color="auto"/>
              <w:left w:val="single" w:sz="4" w:space="0" w:color="auto"/>
              <w:bottom w:val="single" w:sz="4" w:space="0" w:color="auto"/>
              <w:right w:val="single" w:sz="4" w:space="0" w:color="auto"/>
            </w:tcBorders>
          </w:tcPr>
          <w:p w14:paraId="2333D605" w14:textId="77777777" w:rsidR="006B4B9B" w:rsidRPr="00502E24" w:rsidRDefault="006B4B9B" w:rsidP="00254D27">
            <w:pPr>
              <w:jc w:val="both"/>
              <w:rPr>
                <w:sz w:val="20"/>
              </w:rPr>
            </w:pPr>
          </w:p>
        </w:tc>
        <w:tc>
          <w:tcPr>
            <w:tcW w:w="1802" w:type="pct"/>
            <w:tcBorders>
              <w:top w:val="single" w:sz="4" w:space="0" w:color="auto"/>
              <w:left w:val="single" w:sz="4" w:space="0" w:color="auto"/>
              <w:bottom w:val="single" w:sz="4" w:space="0" w:color="auto"/>
              <w:right w:val="single" w:sz="4" w:space="0" w:color="auto"/>
            </w:tcBorders>
          </w:tcPr>
          <w:p w14:paraId="16A6386A" w14:textId="77777777" w:rsidR="006B4B9B" w:rsidRPr="00502E24" w:rsidRDefault="006B4B9B" w:rsidP="00254D27">
            <w:pPr>
              <w:jc w:val="both"/>
              <w:rPr>
                <w:sz w:val="20"/>
              </w:rPr>
            </w:pPr>
          </w:p>
        </w:tc>
      </w:tr>
    </w:tbl>
    <w:p w14:paraId="1EE1E9DF" w14:textId="77777777" w:rsidR="006B4B9B" w:rsidRPr="00502E24" w:rsidRDefault="006B4B9B" w:rsidP="006B4B9B">
      <w:pPr>
        <w:jc w:val="both"/>
      </w:pPr>
    </w:p>
    <w:p w14:paraId="37766D82" w14:textId="1D4E4FAD" w:rsidR="006B4B9B" w:rsidRPr="00502E24" w:rsidRDefault="006B4B9B" w:rsidP="009E2D7E">
      <w:pPr>
        <w:numPr>
          <w:ilvl w:val="0"/>
          <w:numId w:val="12"/>
        </w:numPr>
        <w:ind w:left="709" w:hanging="283"/>
        <w:jc w:val="both"/>
      </w:pPr>
      <w:r w:rsidRPr="00502E24">
        <w:t xml:space="preserve">che </w:t>
      </w:r>
      <w:r w:rsidRPr="00502E24">
        <w:rPr>
          <w:bCs/>
          <w:i/>
        </w:rPr>
        <w:t>l’amministratore</w:t>
      </w:r>
      <w:r w:rsidRPr="00502E24">
        <w:t xml:space="preserve"> di fatto è:</w:t>
      </w:r>
    </w:p>
    <w:p w14:paraId="5553E0E1" w14:textId="77777777" w:rsidR="006B4B9B" w:rsidRPr="00502E24" w:rsidRDefault="006B4B9B" w:rsidP="006B4B9B">
      <w:pPr>
        <w:jc w:val="both"/>
      </w:pPr>
    </w:p>
    <w:tbl>
      <w:tblPr>
        <w:tblW w:w="4750" w:type="pct"/>
        <w:jc w:val="center"/>
        <w:tblLook w:val="0000" w:firstRow="0" w:lastRow="0" w:firstColumn="0" w:lastColumn="0" w:noHBand="0" w:noVBand="0"/>
      </w:tblPr>
      <w:tblGrid>
        <w:gridCol w:w="2205"/>
        <w:gridCol w:w="1253"/>
        <w:gridCol w:w="2045"/>
        <w:gridCol w:w="2037"/>
        <w:gridCol w:w="2041"/>
      </w:tblGrid>
      <w:tr w:rsidR="006B4B9B" w:rsidRPr="00502E24" w14:paraId="4F03FCB8" w14:textId="77777777" w:rsidTr="00254D27">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14:paraId="0DE6EA9D" w14:textId="77777777" w:rsidR="006B4B9B" w:rsidRPr="00502E24" w:rsidRDefault="006B4B9B" w:rsidP="00254D27">
            <w:pPr>
              <w:rPr>
                <w:b/>
                <w:sz w:val="20"/>
              </w:rPr>
            </w:pPr>
            <w:r w:rsidRPr="00502E24">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14:paraId="6EC33876" w14:textId="77777777" w:rsidR="006B4B9B" w:rsidRPr="00502E24" w:rsidRDefault="006B4B9B" w:rsidP="00254D27">
            <w:pPr>
              <w:rPr>
                <w:b/>
                <w:sz w:val="20"/>
              </w:rPr>
            </w:pPr>
            <w:r w:rsidRPr="00502E24">
              <w:rPr>
                <w:b/>
                <w:sz w:val="20"/>
              </w:rPr>
              <w:t xml:space="preserve">nato a / data </w:t>
            </w:r>
          </w:p>
        </w:tc>
        <w:tc>
          <w:tcPr>
            <w:tcW w:w="1067" w:type="pct"/>
            <w:tcBorders>
              <w:top w:val="single" w:sz="4" w:space="0" w:color="auto"/>
              <w:left w:val="single" w:sz="4" w:space="0" w:color="auto"/>
              <w:right w:val="single" w:sz="4" w:space="0" w:color="auto"/>
            </w:tcBorders>
            <w:vAlign w:val="bottom"/>
          </w:tcPr>
          <w:p w14:paraId="525A063F" w14:textId="77777777" w:rsidR="006B4B9B" w:rsidRPr="00502E24" w:rsidRDefault="006B4B9B" w:rsidP="00254D27">
            <w:pPr>
              <w:rPr>
                <w:b/>
                <w:sz w:val="20"/>
              </w:rPr>
            </w:pPr>
            <w:r w:rsidRPr="00502E24">
              <w:rPr>
                <w:b/>
                <w:sz w:val="20"/>
              </w:rPr>
              <w:t>Residenza</w:t>
            </w:r>
          </w:p>
        </w:tc>
        <w:tc>
          <w:tcPr>
            <w:tcW w:w="1063" w:type="pct"/>
            <w:tcBorders>
              <w:top w:val="single" w:sz="4" w:space="0" w:color="auto"/>
              <w:left w:val="single" w:sz="4" w:space="0" w:color="auto"/>
              <w:right w:val="single" w:sz="4" w:space="0" w:color="auto"/>
            </w:tcBorders>
            <w:vAlign w:val="bottom"/>
          </w:tcPr>
          <w:p w14:paraId="62AE70A2" w14:textId="77777777" w:rsidR="006B4B9B" w:rsidRPr="00502E24" w:rsidRDefault="006B4B9B" w:rsidP="00254D27">
            <w:pPr>
              <w:rPr>
                <w:b/>
                <w:sz w:val="20"/>
              </w:rPr>
            </w:pPr>
            <w:r w:rsidRPr="00502E24">
              <w:rPr>
                <w:b/>
                <w:sz w:val="20"/>
              </w:rPr>
              <w:t xml:space="preserve">Codice fiscale </w:t>
            </w:r>
          </w:p>
        </w:tc>
        <w:tc>
          <w:tcPr>
            <w:tcW w:w="1065" w:type="pct"/>
            <w:tcBorders>
              <w:top w:val="single" w:sz="4" w:space="0" w:color="auto"/>
              <w:left w:val="single" w:sz="4" w:space="0" w:color="auto"/>
              <w:right w:val="single" w:sz="4" w:space="0" w:color="auto"/>
            </w:tcBorders>
            <w:vAlign w:val="bottom"/>
          </w:tcPr>
          <w:p w14:paraId="5923D735" w14:textId="77777777" w:rsidR="006B4B9B" w:rsidRPr="00502E24" w:rsidRDefault="006B4B9B" w:rsidP="00254D27">
            <w:pPr>
              <w:rPr>
                <w:b/>
                <w:sz w:val="20"/>
              </w:rPr>
            </w:pPr>
            <w:r w:rsidRPr="00502E24">
              <w:rPr>
                <w:b/>
                <w:sz w:val="20"/>
              </w:rPr>
              <w:t>Poteri conferiti / qualifica</w:t>
            </w:r>
          </w:p>
        </w:tc>
      </w:tr>
      <w:tr w:rsidR="006B4B9B" w:rsidRPr="00502E24" w14:paraId="005A1490" w14:textId="77777777" w:rsidTr="00254D27">
        <w:trPr>
          <w:jc w:val="center"/>
        </w:trPr>
        <w:tc>
          <w:tcPr>
            <w:tcW w:w="1151" w:type="pct"/>
            <w:tcBorders>
              <w:top w:val="single" w:sz="4" w:space="0" w:color="auto"/>
              <w:left w:val="single" w:sz="4" w:space="0" w:color="auto"/>
              <w:bottom w:val="single" w:sz="4" w:space="0" w:color="auto"/>
              <w:right w:val="single" w:sz="4" w:space="0" w:color="auto"/>
            </w:tcBorders>
            <w:vAlign w:val="center"/>
          </w:tcPr>
          <w:p w14:paraId="67031155" w14:textId="77777777" w:rsidR="006B4B9B" w:rsidRPr="00502E24" w:rsidRDefault="006B4B9B" w:rsidP="00254D27">
            <w:pPr>
              <w:jc w:val="both"/>
              <w:rPr>
                <w:sz w:val="20"/>
              </w:rPr>
            </w:pPr>
          </w:p>
          <w:p w14:paraId="7BBCD8B2" w14:textId="77777777" w:rsidR="006B4B9B" w:rsidRPr="00502E24" w:rsidRDefault="006B4B9B" w:rsidP="00254D27">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16D2174F" w14:textId="77777777" w:rsidR="006B4B9B" w:rsidRPr="00502E24" w:rsidRDefault="006B4B9B" w:rsidP="00254D27">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14:paraId="14D4E1E2" w14:textId="77777777" w:rsidR="006B4B9B" w:rsidRPr="00502E24" w:rsidRDefault="006B4B9B" w:rsidP="00254D27">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14:paraId="45EA46B6" w14:textId="77777777" w:rsidR="006B4B9B" w:rsidRPr="00502E24" w:rsidRDefault="006B4B9B" w:rsidP="00254D27">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14:paraId="47A78304" w14:textId="77777777" w:rsidR="006B4B9B" w:rsidRPr="00502E24" w:rsidRDefault="006B4B9B" w:rsidP="00254D27">
            <w:pPr>
              <w:jc w:val="both"/>
              <w:rPr>
                <w:sz w:val="20"/>
              </w:rPr>
            </w:pPr>
          </w:p>
        </w:tc>
      </w:tr>
      <w:tr w:rsidR="006B4B9B" w:rsidRPr="00502E24" w14:paraId="77053BDE" w14:textId="77777777" w:rsidTr="00254D27">
        <w:trPr>
          <w:jc w:val="center"/>
        </w:trPr>
        <w:tc>
          <w:tcPr>
            <w:tcW w:w="1151" w:type="pct"/>
            <w:tcBorders>
              <w:top w:val="single" w:sz="4" w:space="0" w:color="auto"/>
              <w:left w:val="single" w:sz="4" w:space="0" w:color="auto"/>
              <w:bottom w:val="single" w:sz="4" w:space="0" w:color="auto"/>
              <w:right w:val="single" w:sz="4" w:space="0" w:color="auto"/>
            </w:tcBorders>
            <w:vAlign w:val="center"/>
          </w:tcPr>
          <w:p w14:paraId="1AD37F34" w14:textId="77777777" w:rsidR="006B4B9B" w:rsidRPr="00502E24" w:rsidRDefault="006B4B9B" w:rsidP="00254D27">
            <w:pPr>
              <w:jc w:val="both"/>
              <w:rPr>
                <w:sz w:val="20"/>
              </w:rPr>
            </w:pPr>
          </w:p>
          <w:p w14:paraId="3EC3ABC9" w14:textId="77777777" w:rsidR="006B4B9B" w:rsidRPr="00502E24" w:rsidRDefault="006B4B9B" w:rsidP="00254D27">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73A2013A" w14:textId="77777777" w:rsidR="006B4B9B" w:rsidRPr="00502E24" w:rsidRDefault="006B4B9B" w:rsidP="00254D27">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14:paraId="29160BA7" w14:textId="77777777" w:rsidR="006B4B9B" w:rsidRPr="00502E24" w:rsidRDefault="006B4B9B" w:rsidP="00254D27">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14:paraId="4DC9C9A1" w14:textId="77777777" w:rsidR="006B4B9B" w:rsidRPr="00502E24" w:rsidRDefault="006B4B9B" w:rsidP="00254D27">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14:paraId="5148F5A9" w14:textId="77777777" w:rsidR="006B4B9B" w:rsidRPr="00502E24" w:rsidRDefault="006B4B9B" w:rsidP="00254D27">
            <w:pPr>
              <w:jc w:val="both"/>
              <w:rPr>
                <w:sz w:val="20"/>
              </w:rPr>
            </w:pPr>
          </w:p>
        </w:tc>
      </w:tr>
    </w:tbl>
    <w:p w14:paraId="1ED6ADEF" w14:textId="77777777" w:rsidR="006B4B9B" w:rsidRPr="00502E24" w:rsidRDefault="006B4B9B" w:rsidP="006B4B9B">
      <w:pPr>
        <w:ind w:left="-709"/>
      </w:pPr>
    </w:p>
    <w:p w14:paraId="2CDB6E16" w14:textId="52A3471A" w:rsidR="006B4B9B" w:rsidRPr="00502E24" w:rsidRDefault="006B4B9B" w:rsidP="006B4B9B">
      <w:pPr>
        <w:pStyle w:val="Paragrafoelenco"/>
        <w:numPr>
          <w:ilvl w:val="0"/>
          <w:numId w:val="8"/>
        </w:numPr>
      </w:pPr>
      <w:r w:rsidRPr="00502E24">
        <w:t xml:space="preserve">ovvero che il </w:t>
      </w:r>
      <w:r w:rsidRPr="00502E24">
        <w:rPr>
          <w:szCs w:val="24"/>
        </w:rPr>
        <w:t>pubblico registro da cui i medesimi possono essere ricavati in modo aggiornato alla data di presentazione dell’offerta è il seguente _____________________________________</w:t>
      </w:r>
    </w:p>
    <w:p w14:paraId="5B66955A" w14:textId="436FCBDB" w:rsidR="009E2D7E" w:rsidRPr="00502E24" w:rsidRDefault="009E2D7E" w:rsidP="009E2D7E"/>
    <w:p w14:paraId="36BCC902" w14:textId="77777777" w:rsidR="000677D2" w:rsidRPr="00502E24" w:rsidRDefault="000677D2" w:rsidP="009E2D7E"/>
    <w:p w14:paraId="660C0C6B" w14:textId="50C18327" w:rsidR="009E2D7E" w:rsidRPr="00502E24" w:rsidRDefault="009E2D7E" w:rsidP="00F81C86">
      <w:pPr>
        <w:pStyle w:val="Paragrafoelenco"/>
        <w:numPr>
          <w:ilvl w:val="0"/>
          <w:numId w:val="29"/>
        </w:numPr>
        <w:jc w:val="both"/>
      </w:pPr>
      <w:r w:rsidRPr="00502E24">
        <w:t xml:space="preserve">di partecipare alla medesima gara </w:t>
      </w:r>
      <w:r w:rsidRPr="00502E24">
        <w:rPr>
          <w:u w:val="single"/>
        </w:rPr>
        <w:t>contemporaneamente in forme diverse</w:t>
      </w:r>
      <w:r w:rsidRPr="00502E24">
        <w:t xml:space="preserve"> (individuale e associata; in più forme associate; in forma singola e quale consor</w:t>
      </w:r>
      <w:r w:rsidR="00246703" w:rsidRPr="00502E24">
        <w:t>ziato esecutore di un consorzio</w:t>
      </w:r>
      <w:r w:rsidR="00F81C86" w:rsidRPr="00502E24">
        <w:t xml:space="preserve">; in forma singola e come ausiliaria di altro concorrente che sia ricorso all’avvalimento per dimostrare il possesso dei requisiti e non per migliorare la propria offerta). </w:t>
      </w:r>
      <w:r w:rsidR="007C48D5" w:rsidRPr="00502E24">
        <w:t>(compilare una delle due opzioni)</w:t>
      </w:r>
      <w:r w:rsidR="00F81C86" w:rsidRPr="00502E24">
        <w:rPr>
          <w:rStyle w:val="Rimandonotaapidipagina"/>
        </w:rPr>
        <w:footnoteReference w:id="4"/>
      </w:r>
    </w:p>
    <w:p w14:paraId="0ADC6F07" w14:textId="77777777" w:rsidR="007C48D5" w:rsidRPr="00502E24" w:rsidRDefault="007C48D5" w:rsidP="007C48D5">
      <w:pPr>
        <w:pStyle w:val="Paragrafoelenco"/>
        <w:ind w:left="284"/>
        <w:jc w:val="both"/>
      </w:pPr>
    </w:p>
    <w:tbl>
      <w:tblPr>
        <w:tblW w:w="9809" w:type="dxa"/>
        <w:tblInd w:w="392" w:type="dxa"/>
        <w:tblLayout w:type="fixed"/>
        <w:tblLook w:val="00A0" w:firstRow="1" w:lastRow="0" w:firstColumn="1" w:lastColumn="0" w:noHBand="0" w:noVBand="0"/>
      </w:tblPr>
      <w:tblGrid>
        <w:gridCol w:w="9809"/>
      </w:tblGrid>
      <w:tr w:rsidR="007C48D5" w:rsidRPr="00502E24" w14:paraId="0979F974" w14:textId="77777777" w:rsidTr="00254D27">
        <w:trPr>
          <w:cantSplit/>
          <w:trHeight w:val="260"/>
        </w:trPr>
        <w:tc>
          <w:tcPr>
            <w:tcW w:w="9809" w:type="dxa"/>
            <w:vAlign w:val="center"/>
          </w:tcPr>
          <w:p w14:paraId="2609011D" w14:textId="77777777" w:rsidR="007C48D5" w:rsidRPr="00502E24" w:rsidRDefault="007C48D5" w:rsidP="00254D27"/>
          <w:p w14:paraId="3EBD913F" w14:textId="5687201C" w:rsidR="007C48D5" w:rsidRPr="00502E24" w:rsidRDefault="007C48D5" w:rsidP="007C48D5">
            <w:pPr>
              <w:jc w:val="both"/>
            </w:pPr>
            <w:r w:rsidRPr="00502E24">
              <w:fldChar w:fldCharType="begin">
                <w:ffData>
                  <w:name w:val=""/>
                  <w:enabled/>
                  <w:calcOnExit w:val="0"/>
                  <w:checkBox>
                    <w:sizeAuto/>
                    <w:default w:val="0"/>
                  </w:checkBox>
                </w:ffData>
              </w:fldChar>
            </w:r>
            <w:r w:rsidRPr="00502E24">
              <w:instrText xml:space="preserve"> FORMCHECKBOX </w:instrText>
            </w:r>
            <w:r w:rsidR="00000000">
              <w:fldChar w:fldCharType="separate"/>
            </w:r>
            <w:r w:rsidRPr="00502E24">
              <w:fldChar w:fldCharType="end"/>
            </w:r>
            <w:r w:rsidRPr="00502E24">
              <w:t xml:space="preserve"> SI </w:t>
            </w:r>
            <w:r w:rsidRPr="00502E24">
              <w:rPr>
                <w:sz w:val="22"/>
                <w:szCs w:val="18"/>
              </w:rPr>
              <w:t>(in tal caso occorre allegare idonea documentazione con la quale dimostrare che la circostanza non abbia influito sulla gara, né sia idonea a incidere sulla capacità di rispettare gli obblighi contrattuali)</w:t>
            </w:r>
          </w:p>
        </w:tc>
      </w:tr>
      <w:tr w:rsidR="007C48D5" w:rsidRPr="00502E24" w14:paraId="014196E7" w14:textId="77777777" w:rsidTr="00254D27">
        <w:trPr>
          <w:cantSplit/>
          <w:trHeight w:val="260"/>
        </w:trPr>
        <w:tc>
          <w:tcPr>
            <w:tcW w:w="9809" w:type="dxa"/>
            <w:vAlign w:val="center"/>
          </w:tcPr>
          <w:p w14:paraId="27638945" w14:textId="77777777" w:rsidR="007C48D5" w:rsidRPr="00502E24" w:rsidRDefault="007C48D5" w:rsidP="00254D27"/>
          <w:p w14:paraId="4E3D7C7B" w14:textId="77777777" w:rsidR="007C48D5" w:rsidRPr="00502E24" w:rsidRDefault="007C48D5" w:rsidP="00254D27">
            <w:pPr>
              <w:jc w:val="both"/>
            </w:pPr>
            <w:r w:rsidRPr="00502E24">
              <w:fldChar w:fldCharType="begin">
                <w:ffData>
                  <w:name w:val=""/>
                  <w:enabled/>
                  <w:calcOnExit w:val="0"/>
                  <w:checkBox>
                    <w:sizeAuto/>
                    <w:default w:val="0"/>
                  </w:checkBox>
                </w:ffData>
              </w:fldChar>
            </w:r>
            <w:r w:rsidRPr="00502E24">
              <w:instrText xml:space="preserve"> FORMCHECKBOX </w:instrText>
            </w:r>
            <w:r w:rsidR="00000000">
              <w:fldChar w:fldCharType="separate"/>
            </w:r>
            <w:r w:rsidRPr="00502E24">
              <w:fldChar w:fldCharType="end"/>
            </w:r>
            <w:r w:rsidRPr="00502E24">
              <w:t xml:space="preserve"> NO </w:t>
            </w:r>
          </w:p>
          <w:p w14:paraId="3095E366" w14:textId="037D9C37" w:rsidR="007C48D5" w:rsidRPr="00502E24" w:rsidRDefault="007C48D5" w:rsidP="00254D27">
            <w:pPr>
              <w:jc w:val="both"/>
            </w:pPr>
          </w:p>
        </w:tc>
      </w:tr>
    </w:tbl>
    <w:p w14:paraId="6D4767E9" w14:textId="77777777" w:rsidR="009E2D7E" w:rsidRPr="00502E24" w:rsidRDefault="009E2D7E" w:rsidP="009E2D7E">
      <w:pPr>
        <w:pStyle w:val="Paragrafoelenco"/>
        <w:ind w:left="284"/>
        <w:jc w:val="both"/>
      </w:pPr>
    </w:p>
    <w:p w14:paraId="43C0184A" w14:textId="35DC0147" w:rsidR="009E2D7E" w:rsidRPr="00502E24" w:rsidRDefault="009E2D7E" w:rsidP="00254D27">
      <w:pPr>
        <w:pStyle w:val="Paragrafoelenco"/>
        <w:numPr>
          <w:ilvl w:val="0"/>
          <w:numId w:val="29"/>
        </w:numPr>
        <w:jc w:val="both"/>
      </w:pPr>
      <w:r w:rsidRPr="00502E24">
        <w:t>di accettare, senza condizione o riserva alcuna, tutte le norme e disposizioni contenute nella documentazione gara,</w:t>
      </w:r>
    </w:p>
    <w:p w14:paraId="13BFDD5C" w14:textId="3368D7F6" w:rsidR="001E137A" w:rsidRPr="00502E24" w:rsidRDefault="001E137A" w:rsidP="00254D27">
      <w:pPr>
        <w:pStyle w:val="Paragrafoelenco"/>
        <w:numPr>
          <w:ilvl w:val="0"/>
          <w:numId w:val="29"/>
        </w:numPr>
        <w:tabs>
          <w:tab w:val="left" w:pos="284"/>
        </w:tabs>
        <w:jc w:val="both"/>
      </w:pPr>
      <w:r w:rsidRPr="00502E24">
        <w:t xml:space="preserve">dichiara di </w:t>
      </w:r>
    </w:p>
    <w:p w14:paraId="5831B55C" w14:textId="77777777" w:rsidR="001E137A" w:rsidRPr="00502E24" w:rsidRDefault="001E137A" w:rsidP="001E137A">
      <w:pPr>
        <w:pStyle w:val="Paragrafoelenco"/>
        <w:tabs>
          <w:tab w:val="left" w:pos="284"/>
        </w:tabs>
        <w:ind w:left="644"/>
        <w:jc w:val="both"/>
      </w:pPr>
    </w:p>
    <w:p w14:paraId="0DB313E6" w14:textId="2786DAB4" w:rsidR="009E2D7E" w:rsidRPr="00502E24" w:rsidRDefault="009E2D7E" w:rsidP="001E137A">
      <w:pPr>
        <w:pStyle w:val="Paragrafoelenco"/>
        <w:numPr>
          <w:ilvl w:val="0"/>
          <w:numId w:val="32"/>
        </w:numPr>
        <w:tabs>
          <w:tab w:val="left" w:pos="284"/>
        </w:tabs>
        <w:jc w:val="both"/>
      </w:pPr>
      <w:r w:rsidRPr="00502E24">
        <w:t>di applicare all’affidamento in parola (compilare una delle due opzioni)</w:t>
      </w:r>
    </w:p>
    <w:p w14:paraId="1E985590" w14:textId="77777777" w:rsidR="009E2D7E" w:rsidRPr="00502E24" w:rsidRDefault="009E2D7E" w:rsidP="009E2D7E">
      <w:pPr>
        <w:pStyle w:val="Paragrafoelenco"/>
        <w:tabs>
          <w:tab w:val="left" w:pos="284"/>
        </w:tabs>
        <w:ind w:left="284"/>
        <w:jc w:val="both"/>
      </w:pPr>
    </w:p>
    <w:tbl>
      <w:tblPr>
        <w:tblW w:w="9809" w:type="dxa"/>
        <w:tblInd w:w="392" w:type="dxa"/>
        <w:tblLayout w:type="fixed"/>
        <w:tblLook w:val="00A0" w:firstRow="1" w:lastRow="0" w:firstColumn="1" w:lastColumn="0" w:noHBand="0" w:noVBand="0"/>
      </w:tblPr>
      <w:tblGrid>
        <w:gridCol w:w="9809"/>
      </w:tblGrid>
      <w:tr w:rsidR="009E2D7E" w:rsidRPr="00502E24" w14:paraId="6A963A0C" w14:textId="77777777" w:rsidTr="009E2D7E">
        <w:trPr>
          <w:cantSplit/>
          <w:trHeight w:val="260"/>
        </w:trPr>
        <w:tc>
          <w:tcPr>
            <w:tcW w:w="9809" w:type="dxa"/>
            <w:vAlign w:val="center"/>
          </w:tcPr>
          <w:p w14:paraId="465BF030" w14:textId="77777777" w:rsidR="009E2D7E" w:rsidRPr="00502E24" w:rsidRDefault="009E2D7E" w:rsidP="009E2D7E"/>
          <w:p w14:paraId="15131757" w14:textId="1D72560D" w:rsidR="009E2D7E" w:rsidRPr="00502E24" w:rsidRDefault="009E2D7E" w:rsidP="002C486A">
            <w:pPr>
              <w:jc w:val="both"/>
            </w:pPr>
            <w:r w:rsidRPr="00502E24">
              <w:fldChar w:fldCharType="begin">
                <w:ffData>
                  <w:name w:val=""/>
                  <w:enabled/>
                  <w:calcOnExit w:val="0"/>
                  <w:checkBox>
                    <w:sizeAuto/>
                    <w:default w:val="0"/>
                  </w:checkBox>
                </w:ffData>
              </w:fldChar>
            </w:r>
            <w:r w:rsidRPr="00502E24">
              <w:instrText xml:space="preserve"> FORMCHECKBOX </w:instrText>
            </w:r>
            <w:r w:rsidR="00000000">
              <w:fldChar w:fldCharType="separate"/>
            </w:r>
            <w:r w:rsidRPr="00502E24">
              <w:fldChar w:fldCharType="end"/>
            </w:r>
            <w:r w:rsidRPr="00502E24">
              <w:t xml:space="preserve"> lo stesso CCNL previsto negli atti di gara con codice alfanumerico numerico unico __________________________________</w:t>
            </w:r>
          </w:p>
          <w:p w14:paraId="4F401CAC" w14:textId="5EE821A6" w:rsidR="009E2D7E" w:rsidRPr="00502E24" w:rsidRDefault="009E2D7E" w:rsidP="009E2D7E"/>
        </w:tc>
      </w:tr>
      <w:tr w:rsidR="009E2D7E" w:rsidRPr="00502E24" w14:paraId="78AF7BC8" w14:textId="77777777" w:rsidTr="009E2D7E">
        <w:trPr>
          <w:cantSplit/>
          <w:trHeight w:val="260"/>
        </w:trPr>
        <w:tc>
          <w:tcPr>
            <w:tcW w:w="9809" w:type="dxa"/>
            <w:vAlign w:val="center"/>
          </w:tcPr>
          <w:p w14:paraId="18838E6D" w14:textId="77777777" w:rsidR="009E2D7E" w:rsidRPr="00502E24" w:rsidRDefault="009E2D7E" w:rsidP="009E2D7E"/>
          <w:p w14:paraId="61C10A91" w14:textId="06520AE5" w:rsidR="009E2D7E" w:rsidRPr="00502E24" w:rsidRDefault="009E2D7E" w:rsidP="001E137A">
            <w:pPr>
              <w:jc w:val="both"/>
            </w:pPr>
            <w:r w:rsidRPr="00502E24">
              <w:fldChar w:fldCharType="begin">
                <w:ffData>
                  <w:name w:val=""/>
                  <w:enabled/>
                  <w:calcOnExit w:val="0"/>
                  <w:checkBox>
                    <w:sizeAuto/>
                    <w:default w:val="0"/>
                  </w:checkBox>
                </w:ffData>
              </w:fldChar>
            </w:r>
            <w:r w:rsidRPr="00502E24">
              <w:instrText xml:space="preserve"> FORMCHECKBOX </w:instrText>
            </w:r>
            <w:r w:rsidR="00000000">
              <w:fldChar w:fldCharType="separate"/>
            </w:r>
            <w:r w:rsidRPr="00502E24">
              <w:fldChar w:fldCharType="end"/>
            </w:r>
            <w:r w:rsidRPr="00502E24">
              <w:t xml:space="preserve"> il seguente CCNL ____________________</w:t>
            </w:r>
            <w:r w:rsidR="001C2876" w:rsidRPr="00502E24">
              <w:t xml:space="preserve"> </w:t>
            </w:r>
            <w:r w:rsidRPr="00502E24">
              <w:t xml:space="preserve">con codice alfanumerico numerico unico __________________________________ </w:t>
            </w:r>
            <w:r w:rsidR="001C2876" w:rsidRPr="00502E24">
              <w:t>garantendo ai dipendenti le stesse tutele di quello indicato dalla stazione appaltante</w:t>
            </w:r>
            <w:r w:rsidR="009244EE" w:rsidRPr="00502E24">
              <w:t xml:space="preserve"> (NB: allegare prospetto in conformità alle indicazioni fornite dall’ANAC nell’ambito della Nota Illustrativa al Bando tipo 1/2023)</w:t>
            </w:r>
          </w:p>
          <w:p w14:paraId="55033FB2" w14:textId="60C4320D" w:rsidR="001E137A" w:rsidRPr="00502E24" w:rsidRDefault="001E137A" w:rsidP="001E137A">
            <w:pPr>
              <w:jc w:val="both"/>
            </w:pPr>
          </w:p>
        </w:tc>
      </w:tr>
    </w:tbl>
    <w:p w14:paraId="0FC85086" w14:textId="77777777" w:rsidR="009E2D7E" w:rsidRPr="00502E24" w:rsidRDefault="009E2D7E" w:rsidP="009E2D7E">
      <w:pPr>
        <w:pStyle w:val="Paragrafoelenco"/>
        <w:tabs>
          <w:tab w:val="left" w:pos="284"/>
        </w:tabs>
        <w:ind w:left="284"/>
        <w:jc w:val="both"/>
      </w:pPr>
    </w:p>
    <w:p w14:paraId="01D8C3A4" w14:textId="545C1CB3" w:rsidR="006D073E" w:rsidRPr="00502E24" w:rsidRDefault="002C486A" w:rsidP="006D073E">
      <w:pPr>
        <w:pStyle w:val="Paragrafoelenco"/>
        <w:numPr>
          <w:ilvl w:val="0"/>
          <w:numId w:val="32"/>
        </w:numPr>
        <w:contextualSpacing w:val="0"/>
        <w:jc w:val="both"/>
      </w:pPr>
      <w:r w:rsidRPr="00502E24">
        <w:lastRenderedPageBreak/>
        <w:t>di garantire, secondo quanto indicato al paragrafo 9 del disciplinare di gara, la stabilità occupazionale del personale impiegato.</w:t>
      </w:r>
      <w:r w:rsidRPr="00502E24">
        <w:rPr>
          <w:rFonts w:eastAsia="Arial"/>
          <w:vertAlign w:val="superscript"/>
          <w:lang w:eastAsia="en-US"/>
        </w:rPr>
        <w:t xml:space="preserve"> </w:t>
      </w:r>
    </w:p>
    <w:p w14:paraId="03255712" w14:textId="25751E60" w:rsidR="006D073E" w:rsidRPr="00502E24" w:rsidRDefault="006D073E" w:rsidP="006D073E">
      <w:pPr>
        <w:pStyle w:val="Paragrafoelenco"/>
        <w:numPr>
          <w:ilvl w:val="0"/>
          <w:numId w:val="32"/>
        </w:numPr>
        <w:contextualSpacing w:val="0"/>
        <w:jc w:val="both"/>
      </w:pPr>
      <w:r w:rsidRPr="00502E24">
        <w:t xml:space="preserve">di assumersi l’obbligo, in caso di aggiudicazione del contratto, di assicurare le assunzioni necessarie per l'esecuzione del contratto o per la realizzazione di attività ad esso connesse o strumentali nel rispetto delle quote % indicate dalla stazione appaltante al paragrafo 9 </w:t>
      </w:r>
      <w:r w:rsidR="00FB5F9A" w:rsidRPr="00502E24">
        <w:t xml:space="preserve">del disciplinare </w:t>
      </w:r>
      <w:r w:rsidRPr="00502E24">
        <w:t>relativamente sia all’occupazione giovanile sia a quella femminile</w:t>
      </w:r>
      <w:r w:rsidRPr="00502E24">
        <w:rPr>
          <w:szCs w:val="18"/>
        </w:rPr>
        <w:t>;</w:t>
      </w:r>
    </w:p>
    <w:p w14:paraId="25C61323" w14:textId="3EBFD3DA" w:rsidR="006D073E" w:rsidRPr="00502E24" w:rsidRDefault="006D073E" w:rsidP="006D073E">
      <w:pPr>
        <w:pStyle w:val="Paragrafoelenco"/>
        <w:numPr>
          <w:ilvl w:val="0"/>
          <w:numId w:val="32"/>
        </w:numPr>
        <w:contextualSpacing w:val="0"/>
        <w:jc w:val="both"/>
      </w:pPr>
      <w:r w:rsidRPr="00502E24">
        <w:t>di aver assolto agli obblighi di cui alla legge n. 68/1999;</w:t>
      </w:r>
    </w:p>
    <w:p w14:paraId="533A214C" w14:textId="56904B9B" w:rsidR="001E137A" w:rsidRPr="00502E24" w:rsidRDefault="009C0745" w:rsidP="001E137A">
      <w:pPr>
        <w:pStyle w:val="Paragrafoelenco"/>
        <w:numPr>
          <w:ilvl w:val="0"/>
          <w:numId w:val="29"/>
        </w:numPr>
        <w:tabs>
          <w:tab w:val="left" w:pos="284"/>
        </w:tabs>
        <w:jc w:val="both"/>
      </w:pPr>
      <w:r w:rsidRPr="00502E24">
        <w:rPr>
          <w:szCs w:val="24"/>
        </w:rPr>
        <w:t>di essere edotto degli obblighi derivanti dal Codice di comportamento adottato dalla stazione appaltante reperibile sul profilo di committente sezione “Amministrazione Trasparente” e si impegna, in caso di aggiudicazione, ad osservare e a far osservare ai propri dipendenti e collaboratori, per quanto applicabile, il suddetto codice, pena la risoluzione del contratto;</w:t>
      </w:r>
      <w:r w:rsidRPr="00502E24">
        <w:rPr>
          <w:i/>
          <w:szCs w:val="24"/>
          <w:vertAlign w:val="superscript"/>
        </w:rPr>
        <w:t xml:space="preserve"> </w:t>
      </w:r>
    </w:p>
    <w:p w14:paraId="2927ADB4" w14:textId="61CDB8EE" w:rsidR="001E137A" w:rsidRPr="00502E24" w:rsidRDefault="009C0745" w:rsidP="001E137A">
      <w:pPr>
        <w:pStyle w:val="Paragrafoelenco"/>
        <w:numPr>
          <w:ilvl w:val="0"/>
          <w:numId w:val="29"/>
        </w:numPr>
        <w:tabs>
          <w:tab w:val="left" w:pos="284"/>
        </w:tabs>
        <w:jc w:val="both"/>
      </w:pPr>
      <w:r w:rsidRPr="00502E24">
        <w:rPr>
          <w:szCs w:val="24"/>
        </w:rPr>
        <w:t xml:space="preserve">di accettare il protocollo di legalità </w:t>
      </w:r>
      <w:r w:rsidR="009244EE" w:rsidRPr="00502E24">
        <w:rPr>
          <w:szCs w:val="24"/>
        </w:rPr>
        <w:t xml:space="preserve">del 27/05/2009 sottoscritto dal Comune di Capaccio-Paestum con la Prefettura di Salerno </w:t>
      </w:r>
      <w:r w:rsidRPr="00502E24">
        <w:rPr>
          <w:szCs w:val="24"/>
        </w:rPr>
        <w:t xml:space="preserve">allegato alla documentazione di gara (art. 1, comma 17, della l. 190/2012); </w:t>
      </w:r>
    </w:p>
    <w:p w14:paraId="0EC7F545" w14:textId="54491FAA" w:rsidR="00A11A99" w:rsidRPr="00502E24" w:rsidRDefault="00A11A99" w:rsidP="00A11A99">
      <w:pPr>
        <w:pStyle w:val="Paragrafoelenco"/>
        <w:numPr>
          <w:ilvl w:val="0"/>
          <w:numId w:val="29"/>
        </w:numPr>
        <w:tabs>
          <w:tab w:val="left" w:pos="284"/>
        </w:tabs>
        <w:jc w:val="both"/>
      </w:pPr>
      <w:r w:rsidRPr="00502E24">
        <w:t>(in caso di avvalimento) di avvalersi dell’operatore economico _______________________________ (ripetere la dichiarazione per ciascuna ausiliaria) al fine di:</w:t>
      </w:r>
    </w:p>
    <w:p w14:paraId="4D7F8EC4" w14:textId="193B59C9" w:rsidR="00A11A99" w:rsidRPr="00502E24" w:rsidRDefault="00A11A99" w:rsidP="00A11A99">
      <w:pPr>
        <w:pStyle w:val="Paragrafoelenco"/>
        <w:tabs>
          <w:tab w:val="left" w:pos="284"/>
        </w:tabs>
        <w:ind w:left="644"/>
        <w:jc w:val="both"/>
      </w:pPr>
      <w:r w:rsidRPr="00502E24">
        <w:t>(barrare una o più opzione)</w:t>
      </w:r>
    </w:p>
    <w:p w14:paraId="71AA09F1" w14:textId="59C16BCE" w:rsidR="00A11A99" w:rsidRPr="00502E24" w:rsidRDefault="00A11A99" w:rsidP="00A11A99">
      <w:pPr>
        <w:tabs>
          <w:tab w:val="left" w:pos="284"/>
        </w:tabs>
        <w:jc w:val="both"/>
      </w:pPr>
      <w:r w:rsidRPr="00502E24">
        <w:tab/>
      </w:r>
      <w:r w:rsidRPr="00502E24">
        <w:tab/>
        <w:t xml:space="preserve">□    dimostrare il possesso dei requisiti </w:t>
      </w:r>
    </w:p>
    <w:p w14:paraId="34A96377" w14:textId="77777777" w:rsidR="00A11A99" w:rsidRPr="00502E24" w:rsidRDefault="00A11A99" w:rsidP="00A11A99">
      <w:pPr>
        <w:tabs>
          <w:tab w:val="left" w:pos="284"/>
        </w:tabs>
        <w:jc w:val="both"/>
      </w:pPr>
    </w:p>
    <w:p w14:paraId="60DE44E1" w14:textId="396ECF88" w:rsidR="00A11A99" w:rsidRPr="00502E24" w:rsidRDefault="00A11A99" w:rsidP="00A11A99">
      <w:pPr>
        <w:tabs>
          <w:tab w:val="left" w:pos="284"/>
        </w:tabs>
        <w:jc w:val="both"/>
      </w:pPr>
      <w:r w:rsidRPr="00502E24">
        <w:tab/>
      </w:r>
      <w:r w:rsidRPr="00502E24">
        <w:tab/>
        <w:t>□    migliorare l’offerta;</w:t>
      </w:r>
    </w:p>
    <w:p w14:paraId="02F361B1" w14:textId="34854AD8" w:rsidR="001E137A" w:rsidRPr="00502E24" w:rsidRDefault="00254D27" w:rsidP="00A11A99">
      <w:pPr>
        <w:pStyle w:val="Paragrafoelenco"/>
        <w:numPr>
          <w:ilvl w:val="0"/>
          <w:numId w:val="29"/>
        </w:numPr>
        <w:tabs>
          <w:tab w:val="left" w:pos="284"/>
        </w:tabs>
        <w:jc w:val="both"/>
      </w:pPr>
      <w:r w:rsidRPr="00502E24">
        <w:rPr>
          <w:b/>
        </w:rPr>
        <w:t>(nel caso di operatori economici non residenti e privi di stabile organizzazione in Italia)</w:t>
      </w:r>
      <w:r w:rsidRPr="00502E24">
        <w:t xml:space="preserve">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6AB5BC33" w14:textId="77777777" w:rsidR="001E137A" w:rsidRPr="00502E24" w:rsidRDefault="00254D27" w:rsidP="00A11A99">
      <w:pPr>
        <w:pStyle w:val="Paragrafoelenco"/>
        <w:numPr>
          <w:ilvl w:val="0"/>
          <w:numId w:val="29"/>
        </w:numPr>
        <w:tabs>
          <w:tab w:val="left" w:pos="284"/>
        </w:tabs>
        <w:jc w:val="both"/>
      </w:pPr>
      <w:r w:rsidRPr="00502E24">
        <w:rPr>
          <w:b/>
        </w:rPr>
        <w:t>(nel caso di operatori economici non residenti e privi di stabile organizzazione in Italia)</w:t>
      </w:r>
      <w:r w:rsidRPr="00502E24">
        <w:t xml:space="preserve"> il domicilio fiscale …, il codice fiscale …, la partita IVA …, l’indirizzo di posta elettronica certificata o strumento analogo negli altri Stati Membri, ai fini delle comunicazioni di cui all’articolo 90 del Codice;</w:t>
      </w:r>
    </w:p>
    <w:p w14:paraId="0BD1959F" w14:textId="5F9ED09B" w:rsidR="00254D27" w:rsidRPr="00502E24" w:rsidRDefault="00254D27" w:rsidP="00A11A99">
      <w:pPr>
        <w:pStyle w:val="Paragrafoelenco"/>
        <w:numPr>
          <w:ilvl w:val="0"/>
          <w:numId w:val="29"/>
        </w:numPr>
        <w:tabs>
          <w:tab w:val="left" w:pos="284"/>
        </w:tabs>
        <w:jc w:val="both"/>
      </w:pPr>
      <w:r w:rsidRPr="00502E24">
        <w:t>Per gli operatori economici ammessi al concordato preventivo con continuità aziendale di cui all’articolo 372 del decreto legislativo 12 gennaio 2019, n. 14: ad integrazione di quanto indicato</w:t>
      </w:r>
      <w:r w:rsidRPr="00502E24">
        <w:rPr>
          <w:szCs w:val="24"/>
        </w:rPr>
        <w:t xml:space="preserve"> nella parte  III, sez. C, lett. d) del DGUE, gli estremi </w:t>
      </w:r>
      <w:r w:rsidRPr="00502E24">
        <w:t>del provvedimento di ammissione al concordato e del provvedimento di autorizzazione a partecipare alle gare, e che le altre imprese aderenti al raggruppamento non sono assoggettate ad una procedura concorsuale ai sensi dell’articolo ai sensi dell’articolo 95, commi 4 e 5, del decreto legislativo n. 14/2019.</w:t>
      </w:r>
    </w:p>
    <w:p w14:paraId="0265AFBC" w14:textId="77777777" w:rsidR="00254D27" w:rsidRPr="00502E24" w:rsidRDefault="00254D27" w:rsidP="00254D27">
      <w:pPr>
        <w:pStyle w:val="Paragrafoelenco1"/>
        <w:numPr>
          <w:ilvl w:val="0"/>
          <w:numId w:val="18"/>
        </w:numPr>
        <w:ind w:left="993" w:hanging="295"/>
        <w:contextualSpacing/>
        <w:jc w:val="both"/>
      </w:pPr>
      <w:r w:rsidRPr="00502E24">
        <w:t>provvedimento di ammissione rilasciato dal Tribunale di ____________ prot.n. del ________;</w:t>
      </w:r>
    </w:p>
    <w:p w14:paraId="121370E7" w14:textId="77777777" w:rsidR="00254D27" w:rsidRPr="00502E24" w:rsidRDefault="00254D27" w:rsidP="00254D27">
      <w:pPr>
        <w:pStyle w:val="Paragrafoelenco1"/>
        <w:numPr>
          <w:ilvl w:val="0"/>
          <w:numId w:val="18"/>
        </w:numPr>
        <w:ind w:left="993" w:hanging="295"/>
        <w:contextualSpacing/>
        <w:jc w:val="both"/>
      </w:pPr>
      <w:r w:rsidRPr="00502E24">
        <w:t>provvedimento di autorizzazione a partecipare alle gare rilasciato dal giudice delegato di ___________ prot.n. ____________ del __________</w:t>
      </w:r>
    </w:p>
    <w:p w14:paraId="6256CCA8" w14:textId="22E2E89B" w:rsidR="009C0745" w:rsidRPr="00502E24" w:rsidRDefault="009C0745" w:rsidP="00A11A99">
      <w:pPr>
        <w:pStyle w:val="Paragrafoelenco"/>
        <w:numPr>
          <w:ilvl w:val="0"/>
          <w:numId w:val="29"/>
        </w:numPr>
        <w:tabs>
          <w:tab w:val="left" w:pos="284"/>
        </w:tabs>
        <w:jc w:val="both"/>
        <w:rPr>
          <w:szCs w:val="24"/>
        </w:rPr>
      </w:pPr>
      <w:r w:rsidRPr="00502E24">
        <w:rPr>
          <w:szCs w:val="24"/>
        </w:rPr>
        <w:t>di autorizzare qualora un partecipante alla gara eserciti la facoltà di “accesso agli atti”, la stazione appaltante a rilasciare copia di tutta la documentazione presentata per la partecipazione alla gara;</w:t>
      </w:r>
    </w:p>
    <w:p w14:paraId="785E92AA" w14:textId="53DAB28E" w:rsidR="009C0745" w:rsidRPr="00502E24" w:rsidRDefault="009C0745" w:rsidP="00A11A99">
      <w:pPr>
        <w:pStyle w:val="Paragrafoelenco"/>
        <w:numPr>
          <w:ilvl w:val="0"/>
          <w:numId w:val="29"/>
        </w:numPr>
        <w:tabs>
          <w:tab w:val="left" w:pos="284"/>
        </w:tabs>
        <w:jc w:val="both"/>
        <w:rPr>
          <w:szCs w:val="24"/>
        </w:rPr>
      </w:pPr>
      <w:r w:rsidRPr="00502E24">
        <w:rPr>
          <w:szCs w:val="24"/>
        </w:rPr>
        <w:t>di aver preso visione e di accettare il trattamento dei dati personali di cui al paragrafo 29 del disciplinare di gara</w:t>
      </w:r>
    </w:p>
    <w:p w14:paraId="2D53FD66" w14:textId="55B0035E" w:rsidR="0060095D" w:rsidRPr="00502E24" w:rsidRDefault="00254D27" w:rsidP="00A11A99">
      <w:pPr>
        <w:pStyle w:val="Paragrafoelenco"/>
        <w:numPr>
          <w:ilvl w:val="0"/>
          <w:numId w:val="29"/>
        </w:numPr>
        <w:tabs>
          <w:tab w:val="left" w:pos="284"/>
        </w:tabs>
        <w:jc w:val="both"/>
      </w:pPr>
      <w:r w:rsidRPr="00502E24">
        <w:rPr>
          <w:szCs w:val="24"/>
        </w:rPr>
        <w:t xml:space="preserve"> </w:t>
      </w:r>
      <w:r w:rsidR="003E29E1" w:rsidRPr="00502E24">
        <w:rPr>
          <w:szCs w:val="24"/>
        </w:rPr>
        <w:t>(</w:t>
      </w:r>
      <w:r w:rsidR="000F5113" w:rsidRPr="00502E24">
        <w:rPr>
          <w:szCs w:val="24"/>
        </w:rPr>
        <w:t>nel caso di allegazione all’istanza e/o all’offerta di copie conformi di documenti in formato elettronico, nei casi in cui tale modalità di copia sia ammessa</w:t>
      </w:r>
      <w:r w:rsidR="003E29E1" w:rsidRPr="00502E24">
        <w:rPr>
          <w:szCs w:val="24"/>
        </w:rPr>
        <w:t>)</w:t>
      </w:r>
      <w:r w:rsidR="00215C67" w:rsidRPr="00502E24">
        <w:rPr>
          <w:szCs w:val="24"/>
        </w:rPr>
        <w:t xml:space="preserve"> </w:t>
      </w:r>
      <w:r w:rsidR="0060095D" w:rsidRPr="00502E24">
        <w:rPr>
          <w:szCs w:val="24"/>
        </w:rPr>
        <w:t>che le copie di tutti i documenti allegati</w:t>
      </w:r>
      <w:r w:rsidR="0060095D" w:rsidRPr="00502E24">
        <w:rPr>
          <w:bCs/>
        </w:rPr>
        <w:t xml:space="preserve"> all’istanza e/o all’offerta in formato elettronico sono state formate a norma dell’ art. 22 co 3 del d.lgs. 82/2005 </w:t>
      </w:r>
      <w:r w:rsidR="0060095D" w:rsidRPr="00502E24">
        <w:rPr>
          <w:bCs/>
          <w:i/>
        </w:rPr>
        <w:t>(Copie informatiche di documenti analogici)</w:t>
      </w:r>
      <w:r w:rsidR="0060095D" w:rsidRPr="00502E24">
        <w:rPr>
          <w:bCs/>
        </w:rPr>
        <w:t xml:space="preserve"> e/o dell’art. 23-bis del d.lgs. 82/2005 </w:t>
      </w:r>
      <w:r w:rsidR="0060095D" w:rsidRPr="00502E24">
        <w:rPr>
          <w:bCs/>
          <w:i/>
        </w:rPr>
        <w:t>(Duplicati e copie informatiche di documenti informatici</w:t>
      </w:r>
      <w:r w:rsidR="0060095D" w:rsidRPr="00502E24">
        <w:rPr>
          <w:bCs/>
        </w:rPr>
        <w:t>) e ne</w:t>
      </w:r>
      <w:r w:rsidR="0060095D" w:rsidRPr="00502E24">
        <w:t>l rispetto delle regole tecniche di cui all’art. 71 del medesimo d.lgs. 82/2005</w:t>
      </w:r>
      <w:r w:rsidR="0060095D" w:rsidRPr="00502E24">
        <w:rPr>
          <w:bCs/>
        </w:rPr>
        <w:t>.</w:t>
      </w:r>
    </w:p>
    <w:p w14:paraId="0A2CEBE7" w14:textId="77777777" w:rsidR="0060095D" w:rsidRPr="00502E24" w:rsidRDefault="0060095D" w:rsidP="000F5113">
      <w:pPr>
        <w:pStyle w:val="Paragrafoelenco"/>
        <w:tabs>
          <w:tab w:val="left" w:pos="284"/>
        </w:tabs>
        <w:ind w:left="284"/>
        <w:jc w:val="both"/>
        <w:rPr>
          <w:b/>
          <w:bCs/>
        </w:rPr>
      </w:pPr>
    </w:p>
    <w:p w14:paraId="7862B915" w14:textId="77777777" w:rsidR="0060095D" w:rsidRPr="00502E24" w:rsidRDefault="0060095D" w:rsidP="000F5113">
      <w:pPr>
        <w:jc w:val="center"/>
        <w:rPr>
          <w:b/>
          <w:sz w:val="22"/>
          <w:szCs w:val="22"/>
        </w:rPr>
      </w:pPr>
    </w:p>
    <w:p w14:paraId="23D96483" w14:textId="77777777" w:rsidR="00727685" w:rsidRPr="00502E24" w:rsidRDefault="00727685" w:rsidP="000F5113">
      <w:pPr>
        <w:jc w:val="center"/>
        <w:rPr>
          <w:b/>
          <w:sz w:val="22"/>
          <w:szCs w:val="22"/>
        </w:rPr>
      </w:pPr>
    </w:p>
    <w:p w14:paraId="03D2D8A3" w14:textId="77777777" w:rsidR="00727685" w:rsidRPr="00502E24" w:rsidRDefault="00727685" w:rsidP="000F5113">
      <w:pPr>
        <w:jc w:val="center"/>
        <w:rPr>
          <w:b/>
          <w:sz w:val="22"/>
          <w:szCs w:val="22"/>
        </w:rPr>
      </w:pPr>
    </w:p>
    <w:p w14:paraId="498A90F3" w14:textId="77777777" w:rsidR="00727685" w:rsidRPr="00502E24" w:rsidRDefault="00727685" w:rsidP="000F5113">
      <w:pPr>
        <w:jc w:val="center"/>
        <w:rPr>
          <w:b/>
          <w:sz w:val="22"/>
          <w:szCs w:val="22"/>
        </w:rPr>
      </w:pPr>
    </w:p>
    <w:p w14:paraId="485A9B5A" w14:textId="77777777" w:rsidR="00727685" w:rsidRPr="00502E24" w:rsidRDefault="00727685" w:rsidP="000F5113">
      <w:pPr>
        <w:jc w:val="center"/>
        <w:rPr>
          <w:b/>
          <w:sz w:val="22"/>
          <w:szCs w:val="22"/>
        </w:rPr>
      </w:pPr>
    </w:p>
    <w:p w14:paraId="7E63555C" w14:textId="77777777" w:rsidR="0060095D" w:rsidRPr="00502E24" w:rsidRDefault="0060095D" w:rsidP="000F5113">
      <w:pPr>
        <w:jc w:val="center"/>
        <w:rPr>
          <w:b/>
          <w:sz w:val="22"/>
          <w:szCs w:val="22"/>
        </w:rPr>
      </w:pPr>
      <w:r w:rsidRPr="00502E24">
        <w:rPr>
          <w:b/>
          <w:sz w:val="22"/>
          <w:szCs w:val="22"/>
        </w:rPr>
        <w:t>&gt;&gt;&gt;&gt;&gt; ----------------- PARTE SECONDA ----------------- &lt;&lt;&lt;&lt;</w:t>
      </w:r>
    </w:p>
    <w:p w14:paraId="43CE98A4" w14:textId="77777777" w:rsidR="0060095D" w:rsidRPr="00502E24" w:rsidRDefault="0060095D" w:rsidP="000F5113">
      <w:pPr>
        <w:jc w:val="center"/>
        <w:rPr>
          <w:b/>
          <w:sz w:val="22"/>
          <w:szCs w:val="22"/>
        </w:rPr>
      </w:pPr>
      <w:r w:rsidRPr="00502E24">
        <w:rPr>
          <w:b/>
          <w:sz w:val="22"/>
          <w:szCs w:val="22"/>
        </w:rPr>
        <w:t>(i paragrafi non utilizzati possono essere eliminati)</w:t>
      </w:r>
    </w:p>
    <w:bookmarkEnd w:id="1"/>
    <w:bookmarkEnd w:id="2"/>
    <w:p w14:paraId="67C2ACE8" w14:textId="77777777" w:rsidR="0060095D" w:rsidRPr="00502E24" w:rsidRDefault="0060095D" w:rsidP="000F5113">
      <w:pPr>
        <w:pStyle w:val="Corpodeltesto2"/>
        <w:spacing w:line="240" w:lineRule="auto"/>
      </w:pPr>
    </w:p>
    <w:p w14:paraId="32703E9D" w14:textId="77777777" w:rsidR="0060095D" w:rsidRPr="00502E24" w:rsidRDefault="0060095D" w:rsidP="000F5113">
      <w:pPr>
        <w:shd w:val="pct12" w:color="auto" w:fill="auto"/>
        <w:ind w:right="51" w:firstLine="284"/>
        <w:rPr>
          <w:b/>
          <w:sz w:val="20"/>
        </w:rPr>
      </w:pPr>
      <w:r w:rsidRPr="00502E24">
        <w:rPr>
          <w:b/>
          <w:i/>
          <w:caps/>
        </w:rPr>
        <w:t>(In caso di ATI o consorzio ORDINARIO)*</w:t>
      </w:r>
    </w:p>
    <w:p w14:paraId="171EC9F4" w14:textId="63E5EBF9" w:rsidR="0060095D" w:rsidRPr="00502E24" w:rsidRDefault="0060095D" w:rsidP="000F5113">
      <w:pPr>
        <w:pStyle w:val="Corpotesto"/>
        <w:widowControl w:val="0"/>
        <w:spacing w:after="0"/>
        <w:ind w:right="-46"/>
        <w:jc w:val="both"/>
        <w:rPr>
          <w:b/>
          <w:sz w:val="20"/>
        </w:rPr>
      </w:pPr>
      <w:r w:rsidRPr="00502E24">
        <w:rPr>
          <w:b/>
          <w:sz w:val="20"/>
        </w:rPr>
        <w:t xml:space="preserve">(*) In caso di ATI/consorzio ordinario </w:t>
      </w:r>
      <w:r w:rsidR="00E92C61" w:rsidRPr="00502E24">
        <w:rPr>
          <w:b/>
          <w:sz w:val="20"/>
        </w:rPr>
        <w:t>ogni operatore associando/consorziando,</w:t>
      </w:r>
      <w:r w:rsidRPr="00502E24">
        <w:rPr>
          <w:b/>
          <w:sz w:val="20"/>
        </w:rPr>
        <w:t xml:space="preserve">, </w:t>
      </w:r>
      <w:r w:rsidR="00E92C61" w:rsidRPr="00502E24">
        <w:rPr>
          <w:b/>
          <w:sz w:val="20"/>
        </w:rPr>
        <w:t xml:space="preserve">associato/consorziato </w:t>
      </w:r>
      <w:r w:rsidRPr="00502E24">
        <w:rPr>
          <w:b/>
          <w:sz w:val="20"/>
        </w:rPr>
        <w:t>dovrà compilare e firmare digitalmente il proprio modello dichiarazioni integrative.</w:t>
      </w:r>
    </w:p>
    <w:p w14:paraId="133662F8" w14:textId="77777777" w:rsidR="0060095D" w:rsidRPr="00502E24" w:rsidRDefault="0060095D" w:rsidP="000F5113">
      <w:pPr>
        <w:pStyle w:val="Corpotesto"/>
        <w:widowControl w:val="0"/>
        <w:spacing w:after="0"/>
        <w:ind w:right="-46"/>
        <w:jc w:val="both"/>
        <w:rPr>
          <w:b/>
          <w:sz w:val="20"/>
        </w:rPr>
      </w:pPr>
    </w:p>
    <w:p w14:paraId="287F88F4" w14:textId="28F0322B" w:rsidR="0060095D" w:rsidRPr="00502E24" w:rsidRDefault="0060095D" w:rsidP="000F5113">
      <w:pPr>
        <w:pStyle w:val="Corpotesto"/>
        <w:widowControl w:val="0"/>
        <w:numPr>
          <w:ilvl w:val="0"/>
          <w:numId w:val="7"/>
        </w:numPr>
        <w:spacing w:after="0"/>
        <w:ind w:right="-46"/>
        <w:jc w:val="both"/>
      </w:pPr>
      <w:r w:rsidRPr="00502E24">
        <w:t xml:space="preserve">che la composizione del raggruppamento, con indicazione della denominazione degli operatori che lo compongono e del ruolo assunto </w:t>
      </w:r>
      <w:r w:rsidRPr="00502E24">
        <w:rPr>
          <w:i/>
        </w:rPr>
        <w:t>(mandataria/mandanti o capogruppo/consorziate)</w:t>
      </w:r>
      <w:r w:rsidR="0099457E" w:rsidRPr="00502E24">
        <w:rPr>
          <w:i/>
        </w:rPr>
        <w:t>, della parte delle prestazioni che saranno eseguite</w:t>
      </w:r>
      <w:r w:rsidRPr="00502E24">
        <w:t xml:space="preserve"> </w:t>
      </w:r>
      <w:r w:rsidR="00727685" w:rsidRPr="00502E24">
        <w:t>(ovvero in caso di prestazioni indivisibili d</w:t>
      </w:r>
      <w:r w:rsidR="00727685" w:rsidRPr="00502E24">
        <w:rPr>
          <w:i/>
        </w:rPr>
        <w:t xml:space="preserve">ella quota percentuale di ESECUZIONE) </w:t>
      </w:r>
      <w:r w:rsidRPr="00502E24">
        <w:t>è la seguente:</w:t>
      </w:r>
    </w:p>
    <w:tbl>
      <w:tblPr>
        <w:tblW w:w="479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2270"/>
        <w:gridCol w:w="1810"/>
        <w:gridCol w:w="3513"/>
      </w:tblGrid>
      <w:tr w:rsidR="00727685" w:rsidRPr="00502E24" w14:paraId="63981F26" w14:textId="77777777" w:rsidTr="00727685">
        <w:trPr>
          <w:cantSplit/>
        </w:trPr>
        <w:tc>
          <w:tcPr>
            <w:tcW w:w="1073" w:type="pct"/>
            <w:vAlign w:val="center"/>
          </w:tcPr>
          <w:p w14:paraId="3FB5CFB5" w14:textId="77777777" w:rsidR="00727685" w:rsidRPr="00502E24" w:rsidRDefault="00727685" w:rsidP="000F5113">
            <w:pPr>
              <w:ind w:right="51"/>
              <w:jc w:val="center"/>
              <w:rPr>
                <w:b/>
              </w:rPr>
            </w:pPr>
            <w:r w:rsidRPr="00502E24">
              <w:rPr>
                <w:b/>
              </w:rPr>
              <w:t xml:space="preserve">Denominazione </w:t>
            </w:r>
          </w:p>
          <w:p w14:paraId="3CEE2F24" w14:textId="77777777" w:rsidR="00727685" w:rsidRPr="00502E24" w:rsidRDefault="00727685" w:rsidP="000F5113">
            <w:pPr>
              <w:ind w:right="51"/>
              <w:jc w:val="center"/>
              <w:rPr>
                <w:b/>
              </w:rPr>
            </w:pPr>
            <w:r w:rsidRPr="00502E24">
              <w:rPr>
                <w:b/>
              </w:rPr>
              <w:t>sociale</w:t>
            </w:r>
          </w:p>
        </w:tc>
        <w:tc>
          <w:tcPr>
            <w:tcW w:w="1174" w:type="pct"/>
            <w:vAlign w:val="center"/>
          </w:tcPr>
          <w:p w14:paraId="1893507F" w14:textId="77777777" w:rsidR="00727685" w:rsidRPr="00502E24" w:rsidRDefault="00727685" w:rsidP="000F5113">
            <w:pPr>
              <w:ind w:right="51"/>
              <w:jc w:val="center"/>
              <w:rPr>
                <w:b/>
              </w:rPr>
            </w:pPr>
            <w:r w:rsidRPr="00502E24">
              <w:rPr>
                <w:b/>
              </w:rPr>
              <w:t>Codice fiscale</w:t>
            </w:r>
          </w:p>
        </w:tc>
        <w:tc>
          <w:tcPr>
            <w:tcW w:w="936" w:type="pct"/>
            <w:vAlign w:val="center"/>
          </w:tcPr>
          <w:p w14:paraId="6683D880" w14:textId="77777777" w:rsidR="00727685" w:rsidRPr="00502E24" w:rsidRDefault="00727685" w:rsidP="000F5113">
            <w:pPr>
              <w:ind w:right="51"/>
              <w:jc w:val="center"/>
              <w:rPr>
                <w:b/>
                <w:szCs w:val="22"/>
              </w:rPr>
            </w:pPr>
            <w:r w:rsidRPr="00502E24">
              <w:rPr>
                <w:b/>
                <w:sz w:val="22"/>
                <w:szCs w:val="22"/>
              </w:rPr>
              <w:t>Ruolo</w:t>
            </w:r>
          </w:p>
        </w:tc>
        <w:tc>
          <w:tcPr>
            <w:tcW w:w="1817" w:type="pct"/>
            <w:vAlign w:val="center"/>
          </w:tcPr>
          <w:p w14:paraId="337FC09E" w14:textId="77777777" w:rsidR="00727685" w:rsidRPr="00502E24" w:rsidRDefault="00727685" w:rsidP="000F5113">
            <w:pPr>
              <w:ind w:right="51"/>
              <w:rPr>
                <w:b/>
              </w:rPr>
            </w:pPr>
            <w:r w:rsidRPr="00502E24">
              <w:rPr>
                <w:b/>
              </w:rPr>
              <w:t>Parte della</w:t>
            </w:r>
          </w:p>
          <w:p w14:paraId="1370D690" w14:textId="77777777" w:rsidR="00727685" w:rsidRPr="00502E24" w:rsidRDefault="00727685" w:rsidP="000F5113">
            <w:pPr>
              <w:ind w:right="51"/>
              <w:jc w:val="both"/>
              <w:rPr>
                <w:b/>
              </w:rPr>
            </w:pPr>
            <w:r w:rsidRPr="00502E24">
              <w:rPr>
                <w:b/>
              </w:rPr>
              <w:t>Fornitura/del servizio eseguita</w:t>
            </w:r>
          </w:p>
          <w:p w14:paraId="470D4836" w14:textId="1828EBA9" w:rsidR="00727685" w:rsidRPr="00502E24" w:rsidRDefault="00727685" w:rsidP="000F5113">
            <w:pPr>
              <w:ind w:right="51"/>
              <w:jc w:val="both"/>
              <w:rPr>
                <w:b/>
                <w:sz w:val="20"/>
              </w:rPr>
            </w:pPr>
            <w:r w:rsidRPr="00502E24">
              <w:rPr>
                <w:b/>
                <w:sz w:val="20"/>
              </w:rPr>
              <w:t xml:space="preserve">(% Esecuzione in caso di </w:t>
            </w:r>
            <w:r w:rsidR="00F9038B" w:rsidRPr="00502E24">
              <w:rPr>
                <w:b/>
                <w:sz w:val="20"/>
              </w:rPr>
              <w:t>prestazioni indivisibili)</w:t>
            </w:r>
          </w:p>
        </w:tc>
      </w:tr>
      <w:tr w:rsidR="00727685" w:rsidRPr="00502E24" w14:paraId="07264F16" w14:textId="77777777" w:rsidTr="00727685">
        <w:trPr>
          <w:cantSplit/>
        </w:trPr>
        <w:tc>
          <w:tcPr>
            <w:tcW w:w="1073" w:type="pct"/>
            <w:vAlign w:val="center"/>
          </w:tcPr>
          <w:p w14:paraId="5DEFE558" w14:textId="77777777" w:rsidR="00727685" w:rsidRPr="00502E24" w:rsidRDefault="00727685" w:rsidP="000F5113">
            <w:pPr>
              <w:ind w:right="51"/>
              <w:jc w:val="both"/>
            </w:pPr>
          </w:p>
          <w:p w14:paraId="573E5A6D" w14:textId="77777777" w:rsidR="00727685" w:rsidRPr="00502E24" w:rsidRDefault="00727685" w:rsidP="000F5113">
            <w:pPr>
              <w:ind w:right="51"/>
              <w:jc w:val="both"/>
            </w:pPr>
          </w:p>
          <w:p w14:paraId="0E1FF24D" w14:textId="77777777" w:rsidR="00727685" w:rsidRPr="00502E24" w:rsidRDefault="00727685" w:rsidP="000F5113">
            <w:pPr>
              <w:ind w:right="51"/>
              <w:jc w:val="both"/>
            </w:pPr>
          </w:p>
        </w:tc>
        <w:tc>
          <w:tcPr>
            <w:tcW w:w="1174" w:type="pct"/>
            <w:vAlign w:val="center"/>
          </w:tcPr>
          <w:p w14:paraId="7A9F1A42" w14:textId="77777777" w:rsidR="00727685" w:rsidRPr="00502E24" w:rsidRDefault="00727685" w:rsidP="000F5113">
            <w:pPr>
              <w:ind w:right="51"/>
              <w:jc w:val="both"/>
            </w:pPr>
          </w:p>
        </w:tc>
        <w:tc>
          <w:tcPr>
            <w:tcW w:w="936" w:type="pct"/>
            <w:vAlign w:val="center"/>
          </w:tcPr>
          <w:p w14:paraId="44BF4F36" w14:textId="77777777" w:rsidR="00727685" w:rsidRPr="00502E24" w:rsidRDefault="00727685" w:rsidP="000F5113">
            <w:pPr>
              <w:ind w:right="-108"/>
              <w:jc w:val="center"/>
              <w:rPr>
                <w:sz w:val="20"/>
              </w:rPr>
            </w:pPr>
            <w:r w:rsidRPr="00502E24">
              <w:rPr>
                <w:sz w:val="20"/>
              </w:rPr>
              <w:t>MANDATARIA/</w:t>
            </w:r>
          </w:p>
          <w:p w14:paraId="7A4EA08F" w14:textId="77777777" w:rsidR="00727685" w:rsidRPr="00502E24" w:rsidRDefault="00727685" w:rsidP="000F5113">
            <w:pPr>
              <w:ind w:right="-108"/>
              <w:jc w:val="center"/>
              <w:rPr>
                <w:sz w:val="20"/>
              </w:rPr>
            </w:pPr>
            <w:r w:rsidRPr="00502E24">
              <w:rPr>
                <w:sz w:val="20"/>
              </w:rPr>
              <w:t>CAPOGRUPPO</w:t>
            </w:r>
          </w:p>
        </w:tc>
        <w:tc>
          <w:tcPr>
            <w:tcW w:w="1817" w:type="pct"/>
            <w:vAlign w:val="center"/>
          </w:tcPr>
          <w:p w14:paraId="02FB8B94" w14:textId="77777777" w:rsidR="00727685" w:rsidRPr="00502E24" w:rsidRDefault="00727685" w:rsidP="000F5113">
            <w:pPr>
              <w:ind w:right="51"/>
              <w:jc w:val="both"/>
            </w:pPr>
          </w:p>
        </w:tc>
      </w:tr>
      <w:tr w:rsidR="00727685" w:rsidRPr="00502E24" w14:paraId="4A2F8A2C" w14:textId="77777777" w:rsidTr="00727685">
        <w:trPr>
          <w:cantSplit/>
        </w:trPr>
        <w:tc>
          <w:tcPr>
            <w:tcW w:w="1073" w:type="pct"/>
            <w:vAlign w:val="center"/>
          </w:tcPr>
          <w:p w14:paraId="63B4B9D0" w14:textId="77777777" w:rsidR="00727685" w:rsidRPr="00502E24" w:rsidRDefault="00727685" w:rsidP="000F5113">
            <w:pPr>
              <w:ind w:right="51"/>
              <w:jc w:val="both"/>
            </w:pPr>
          </w:p>
          <w:p w14:paraId="27494196" w14:textId="77777777" w:rsidR="00727685" w:rsidRPr="00502E24" w:rsidRDefault="00727685" w:rsidP="000F5113">
            <w:pPr>
              <w:ind w:right="51"/>
              <w:jc w:val="both"/>
            </w:pPr>
          </w:p>
          <w:p w14:paraId="4065EAAA" w14:textId="77777777" w:rsidR="00727685" w:rsidRPr="00502E24" w:rsidRDefault="00727685" w:rsidP="000F5113">
            <w:pPr>
              <w:ind w:right="51"/>
              <w:jc w:val="both"/>
            </w:pPr>
          </w:p>
        </w:tc>
        <w:tc>
          <w:tcPr>
            <w:tcW w:w="1174" w:type="pct"/>
            <w:vAlign w:val="center"/>
          </w:tcPr>
          <w:p w14:paraId="20E84710" w14:textId="77777777" w:rsidR="00727685" w:rsidRPr="00502E24" w:rsidRDefault="00727685" w:rsidP="000F5113">
            <w:pPr>
              <w:ind w:right="51"/>
              <w:jc w:val="both"/>
            </w:pPr>
          </w:p>
        </w:tc>
        <w:tc>
          <w:tcPr>
            <w:tcW w:w="936" w:type="pct"/>
            <w:vAlign w:val="center"/>
          </w:tcPr>
          <w:p w14:paraId="09FAF959" w14:textId="77777777" w:rsidR="00727685" w:rsidRPr="00502E24" w:rsidRDefault="00727685" w:rsidP="000F5113">
            <w:pPr>
              <w:ind w:right="51"/>
              <w:jc w:val="center"/>
              <w:rPr>
                <w:sz w:val="20"/>
              </w:rPr>
            </w:pPr>
            <w:r w:rsidRPr="00502E24">
              <w:rPr>
                <w:sz w:val="20"/>
              </w:rPr>
              <w:t>MANDANTE/ CONSORZIATA</w:t>
            </w:r>
          </w:p>
        </w:tc>
        <w:tc>
          <w:tcPr>
            <w:tcW w:w="1817" w:type="pct"/>
            <w:vAlign w:val="center"/>
          </w:tcPr>
          <w:p w14:paraId="36DCA841" w14:textId="77777777" w:rsidR="00727685" w:rsidRPr="00502E24" w:rsidRDefault="00727685" w:rsidP="000F5113">
            <w:pPr>
              <w:ind w:right="51"/>
              <w:jc w:val="both"/>
            </w:pPr>
          </w:p>
        </w:tc>
      </w:tr>
      <w:tr w:rsidR="00727685" w:rsidRPr="00502E24" w14:paraId="38CCFDCB" w14:textId="77777777" w:rsidTr="00727685">
        <w:trPr>
          <w:cantSplit/>
        </w:trPr>
        <w:tc>
          <w:tcPr>
            <w:tcW w:w="1073" w:type="pct"/>
            <w:vAlign w:val="center"/>
          </w:tcPr>
          <w:p w14:paraId="1CD49B8B" w14:textId="77777777" w:rsidR="00727685" w:rsidRPr="00502E24" w:rsidRDefault="00727685" w:rsidP="000F5113">
            <w:pPr>
              <w:ind w:right="51"/>
              <w:jc w:val="both"/>
            </w:pPr>
          </w:p>
          <w:p w14:paraId="235FEA01" w14:textId="77777777" w:rsidR="00727685" w:rsidRPr="00502E24" w:rsidRDefault="00727685" w:rsidP="000F5113">
            <w:pPr>
              <w:ind w:right="51"/>
              <w:jc w:val="both"/>
            </w:pPr>
          </w:p>
          <w:p w14:paraId="31A0FF48" w14:textId="77777777" w:rsidR="00727685" w:rsidRPr="00502E24" w:rsidRDefault="00727685" w:rsidP="000F5113">
            <w:pPr>
              <w:ind w:right="51"/>
              <w:jc w:val="both"/>
            </w:pPr>
          </w:p>
        </w:tc>
        <w:tc>
          <w:tcPr>
            <w:tcW w:w="1174" w:type="pct"/>
            <w:vAlign w:val="center"/>
          </w:tcPr>
          <w:p w14:paraId="086E3B9C" w14:textId="77777777" w:rsidR="00727685" w:rsidRPr="00502E24" w:rsidRDefault="00727685" w:rsidP="000F5113">
            <w:pPr>
              <w:ind w:right="51"/>
              <w:jc w:val="both"/>
            </w:pPr>
          </w:p>
        </w:tc>
        <w:tc>
          <w:tcPr>
            <w:tcW w:w="936" w:type="pct"/>
            <w:vAlign w:val="center"/>
          </w:tcPr>
          <w:p w14:paraId="07F189F8" w14:textId="77777777" w:rsidR="00727685" w:rsidRPr="00502E24" w:rsidRDefault="00727685" w:rsidP="000F5113">
            <w:pPr>
              <w:ind w:right="51"/>
              <w:jc w:val="center"/>
              <w:rPr>
                <w:sz w:val="20"/>
              </w:rPr>
            </w:pPr>
            <w:r w:rsidRPr="00502E24">
              <w:rPr>
                <w:sz w:val="20"/>
              </w:rPr>
              <w:t>MANDANTE/ CONSORZIATA</w:t>
            </w:r>
          </w:p>
        </w:tc>
        <w:tc>
          <w:tcPr>
            <w:tcW w:w="1817" w:type="pct"/>
            <w:vAlign w:val="center"/>
          </w:tcPr>
          <w:p w14:paraId="2AA937C3" w14:textId="77777777" w:rsidR="00727685" w:rsidRPr="00502E24" w:rsidRDefault="00727685" w:rsidP="000F5113">
            <w:pPr>
              <w:ind w:right="51"/>
              <w:jc w:val="both"/>
            </w:pPr>
          </w:p>
        </w:tc>
      </w:tr>
    </w:tbl>
    <w:p w14:paraId="2B31394D" w14:textId="77777777" w:rsidR="0060095D" w:rsidRPr="00502E24" w:rsidRDefault="0060095D" w:rsidP="000F5113">
      <w:pPr>
        <w:pStyle w:val="Corpotesto"/>
        <w:widowControl w:val="0"/>
        <w:tabs>
          <w:tab w:val="left" w:pos="8885"/>
        </w:tabs>
        <w:spacing w:after="0"/>
        <w:ind w:left="284" w:right="-187"/>
        <w:jc w:val="both"/>
        <w:rPr>
          <w:i/>
          <w:sz w:val="22"/>
          <w:szCs w:val="22"/>
        </w:rPr>
      </w:pPr>
      <w:r w:rsidRPr="00502E24">
        <w:rPr>
          <w:i/>
          <w:sz w:val="22"/>
          <w:szCs w:val="22"/>
        </w:rPr>
        <w:t>Si precisa che  i concorrenti devono indicare sin d’ora le parti del servizio o della fornitura / quote percentuali di riparto delle prestazioni che saranno eseguite dai singoli operatori riuniti.</w:t>
      </w:r>
    </w:p>
    <w:p w14:paraId="16C5CCE9" w14:textId="77777777" w:rsidR="00F9038B" w:rsidRPr="00502E24" w:rsidRDefault="00F9038B" w:rsidP="000F5113">
      <w:pPr>
        <w:pStyle w:val="Corpotesto"/>
        <w:widowControl w:val="0"/>
        <w:tabs>
          <w:tab w:val="left" w:pos="8885"/>
        </w:tabs>
        <w:spacing w:after="0"/>
        <w:ind w:left="284" w:right="-187"/>
        <w:jc w:val="both"/>
        <w:rPr>
          <w:i/>
          <w:sz w:val="22"/>
          <w:szCs w:val="22"/>
        </w:rPr>
      </w:pPr>
    </w:p>
    <w:p w14:paraId="03160008" w14:textId="77777777" w:rsidR="0060095D" w:rsidRPr="00502E24" w:rsidRDefault="0060095D" w:rsidP="000F5113">
      <w:pPr>
        <w:pStyle w:val="Corpotesto"/>
        <w:widowControl w:val="0"/>
        <w:tabs>
          <w:tab w:val="left" w:pos="8885"/>
        </w:tabs>
        <w:spacing w:after="0"/>
        <w:ind w:right="-187"/>
        <w:jc w:val="both"/>
        <w:rPr>
          <w:bCs/>
          <w:i/>
          <w:sz w:val="22"/>
          <w:szCs w:val="22"/>
        </w:rPr>
      </w:pPr>
    </w:p>
    <w:p w14:paraId="7E0BE960" w14:textId="05ABC528" w:rsidR="0060095D" w:rsidRPr="00502E24" w:rsidRDefault="0060095D" w:rsidP="000F5113">
      <w:pPr>
        <w:pStyle w:val="Corpotesto"/>
        <w:widowControl w:val="0"/>
        <w:numPr>
          <w:ilvl w:val="0"/>
          <w:numId w:val="7"/>
        </w:numPr>
        <w:spacing w:after="0"/>
        <w:ind w:left="357" w:right="-45" w:hanging="357"/>
        <w:jc w:val="both"/>
      </w:pPr>
      <w:r w:rsidRPr="00502E24">
        <w:rPr>
          <w:i/>
          <w:u w:val="single"/>
        </w:rPr>
        <w:t xml:space="preserve">(dichiarazione in caso di ATI o consorzio ordinario </w:t>
      </w:r>
      <w:r w:rsidRPr="00502E24">
        <w:rPr>
          <w:b/>
          <w:i/>
          <w:u w:val="single"/>
        </w:rPr>
        <w:t>da costituirsi</w:t>
      </w:r>
      <w:r w:rsidRPr="00502E24">
        <w:rPr>
          <w:i/>
        </w:rPr>
        <w:t>)</w:t>
      </w:r>
      <w:r w:rsidRPr="00502E24">
        <w:t xml:space="preserve"> di impegnarsi in caso di aggiudicazione a conformarsi a quanto disposto dall’art. </w:t>
      </w:r>
      <w:r w:rsidR="007C48D5" w:rsidRPr="00502E24">
        <w:t>68</w:t>
      </w:r>
      <w:r w:rsidRPr="00502E24">
        <w:t xml:space="preserve"> co. </w:t>
      </w:r>
      <w:r w:rsidR="007C48D5" w:rsidRPr="00502E24">
        <w:t>1</w:t>
      </w:r>
      <w:r w:rsidRPr="00502E24">
        <w:t xml:space="preserve"> del d.lgs. </w:t>
      </w:r>
      <w:r w:rsidR="007C48D5" w:rsidRPr="00502E24">
        <w:t>36/2023</w:t>
      </w:r>
      <w:r w:rsidRPr="00502E24">
        <w:t>, conferendo mandato collettivo speciale con rappresentanza all’impresa qualificata mandataria, la quale stipulerà il contratto in nome e per conto delle mandanti/consorziate.</w:t>
      </w:r>
    </w:p>
    <w:p w14:paraId="2A050A1B" w14:textId="77777777" w:rsidR="0060095D" w:rsidRPr="00502E24" w:rsidRDefault="0060095D" w:rsidP="000F5113">
      <w:pPr>
        <w:tabs>
          <w:tab w:val="left" w:pos="993"/>
        </w:tabs>
        <w:ind w:right="51"/>
        <w:jc w:val="both"/>
        <w:rPr>
          <w:b/>
          <w:i/>
        </w:rPr>
      </w:pPr>
      <w:bookmarkStart w:id="3" w:name="OLE_LINK4"/>
      <w:bookmarkStart w:id="4" w:name="OLE_LINK5"/>
    </w:p>
    <w:p w14:paraId="1E616C87" w14:textId="77777777" w:rsidR="0060095D" w:rsidRPr="00502E24" w:rsidRDefault="0060095D" w:rsidP="000F5113">
      <w:pPr>
        <w:pStyle w:val="Corpotesto"/>
        <w:widowControl w:val="0"/>
        <w:numPr>
          <w:ilvl w:val="0"/>
          <w:numId w:val="7"/>
        </w:numPr>
        <w:spacing w:after="0"/>
        <w:ind w:right="-45"/>
        <w:jc w:val="both"/>
        <w:rPr>
          <w:szCs w:val="24"/>
        </w:rPr>
      </w:pPr>
      <w:r w:rsidRPr="00502E24">
        <w:rPr>
          <w:i/>
          <w:u w:val="single"/>
        </w:rPr>
        <w:t xml:space="preserve">(dichiarazione in caso di ATI </w:t>
      </w:r>
      <w:r w:rsidRPr="00502E24">
        <w:rPr>
          <w:b/>
          <w:i/>
          <w:u w:val="single"/>
        </w:rPr>
        <w:t>costituita</w:t>
      </w:r>
      <w:r w:rsidRPr="00502E24">
        <w:rPr>
          <w:i/>
        </w:rPr>
        <w:t>)</w:t>
      </w:r>
      <w:r w:rsidRPr="00502E24">
        <w:t xml:space="preserve"> </w:t>
      </w:r>
      <w:r w:rsidRPr="00502E24">
        <w:rPr>
          <w:szCs w:val="24"/>
        </w:rPr>
        <w:t xml:space="preserve">che i seguenti sono gli estremi completi dell’atto costitutivo e del mandato____________________________________________________________________ _______________________________________________________________________________; </w:t>
      </w:r>
    </w:p>
    <w:p w14:paraId="1A8D2BCC" w14:textId="77777777" w:rsidR="0060095D" w:rsidRPr="00502E24" w:rsidRDefault="0060095D" w:rsidP="000F5113">
      <w:pPr>
        <w:tabs>
          <w:tab w:val="left" w:pos="993"/>
        </w:tabs>
        <w:ind w:right="51"/>
        <w:jc w:val="both"/>
        <w:rPr>
          <w:b/>
          <w:i/>
        </w:rPr>
      </w:pPr>
    </w:p>
    <w:p w14:paraId="34D5DFCA" w14:textId="77777777" w:rsidR="0060095D" w:rsidRPr="00502E24" w:rsidRDefault="0060095D" w:rsidP="000F5113">
      <w:pPr>
        <w:tabs>
          <w:tab w:val="left" w:pos="993"/>
        </w:tabs>
        <w:ind w:right="51"/>
        <w:jc w:val="both"/>
        <w:rPr>
          <w:b/>
          <w:i/>
        </w:rPr>
      </w:pPr>
    </w:p>
    <w:p w14:paraId="0BF72872" w14:textId="5093CD54" w:rsidR="0060095D" w:rsidRPr="00502E24" w:rsidRDefault="0060095D" w:rsidP="000F5113">
      <w:pPr>
        <w:shd w:val="pct12" w:color="auto" w:fill="auto"/>
        <w:ind w:right="-46" w:firstLine="284"/>
        <w:rPr>
          <w:i/>
        </w:rPr>
      </w:pPr>
      <w:r w:rsidRPr="00502E24">
        <w:rPr>
          <w:b/>
          <w:i/>
          <w:w w:val="90"/>
        </w:rPr>
        <w:t xml:space="preserve"> </w:t>
      </w:r>
      <w:r w:rsidRPr="00502E24">
        <w:rPr>
          <w:b/>
          <w:i/>
        </w:rPr>
        <w:t xml:space="preserve">(nel caso di consorzi di cui all'articolo </w:t>
      </w:r>
      <w:r w:rsidR="007C48D5" w:rsidRPr="00502E24">
        <w:rPr>
          <w:b/>
          <w:i/>
        </w:rPr>
        <w:t>6</w:t>
      </w:r>
      <w:r w:rsidRPr="00502E24">
        <w:rPr>
          <w:b/>
          <w:i/>
        </w:rPr>
        <w:t>5, comma 2, lettere b) c)</w:t>
      </w:r>
      <w:r w:rsidR="007C48D5" w:rsidRPr="00502E24">
        <w:rPr>
          <w:b/>
          <w:i/>
        </w:rPr>
        <w:t xml:space="preserve"> e d)</w:t>
      </w:r>
      <w:r w:rsidRPr="00502E24">
        <w:rPr>
          <w:b/>
          <w:i/>
        </w:rPr>
        <w:t xml:space="preserve"> del d.lgs. </w:t>
      </w:r>
      <w:r w:rsidR="007C48D5" w:rsidRPr="00502E24">
        <w:rPr>
          <w:b/>
          <w:i/>
        </w:rPr>
        <w:t>36/2023</w:t>
      </w:r>
      <w:r w:rsidRPr="00502E24">
        <w:rPr>
          <w:i/>
        </w:rPr>
        <w:t xml:space="preserve">  </w:t>
      </w:r>
    </w:p>
    <w:p w14:paraId="23D74BA6" w14:textId="77777777" w:rsidR="0060095D" w:rsidRPr="00502E24" w:rsidRDefault="0060095D" w:rsidP="000F5113">
      <w:pPr>
        <w:pStyle w:val="Corpodeltesto2"/>
        <w:spacing w:line="240" w:lineRule="auto"/>
        <w:rPr>
          <w:b/>
          <w:i/>
        </w:rPr>
      </w:pPr>
    </w:p>
    <w:p w14:paraId="157DD58E" w14:textId="77777777" w:rsidR="0060095D" w:rsidRPr="00502E24" w:rsidRDefault="0060095D" w:rsidP="000F5113">
      <w:pPr>
        <w:pStyle w:val="Corpodeltesto2"/>
        <w:spacing w:line="240" w:lineRule="auto"/>
        <w:jc w:val="center"/>
        <w:rPr>
          <w:b/>
          <w:i/>
          <w:szCs w:val="24"/>
          <w:u w:val="single"/>
        </w:rPr>
      </w:pPr>
      <w:r w:rsidRPr="00502E24">
        <w:rPr>
          <w:b/>
          <w:i/>
          <w:szCs w:val="24"/>
          <w:u w:val="single"/>
        </w:rPr>
        <w:t xml:space="preserve">Dichiarazioni Consorzio </w:t>
      </w:r>
    </w:p>
    <w:p w14:paraId="17766F8C" w14:textId="77777777" w:rsidR="0060095D" w:rsidRPr="00502E24" w:rsidRDefault="0060095D" w:rsidP="000F5113">
      <w:pPr>
        <w:widowControl w:val="0"/>
        <w:numPr>
          <w:ilvl w:val="0"/>
          <w:numId w:val="9"/>
        </w:numPr>
        <w:tabs>
          <w:tab w:val="left" w:pos="284"/>
        </w:tabs>
        <w:ind w:right="-46"/>
        <w:jc w:val="both"/>
        <w:rPr>
          <w:bCs/>
          <w:szCs w:val="24"/>
        </w:rPr>
      </w:pPr>
      <w:r w:rsidRPr="00502E24">
        <w:rPr>
          <w:bCs/>
          <w:szCs w:val="24"/>
        </w:rPr>
        <w:t>che il consorzio è costituito dalle seguenti consorziate con indicazione di quelle per conto delle quali partecipa/esecutrici:</w:t>
      </w:r>
    </w:p>
    <w:p w14:paraId="35A201DC" w14:textId="77777777" w:rsidR="0060095D" w:rsidRPr="00502E24" w:rsidRDefault="0060095D" w:rsidP="000F5113">
      <w:pPr>
        <w:ind w:right="119" w:firstLine="284"/>
        <w:jc w:val="both"/>
        <w:rPr>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260"/>
        <w:gridCol w:w="2693"/>
      </w:tblGrid>
      <w:tr w:rsidR="00361316" w:rsidRPr="00502E24" w14:paraId="2C46E37E" w14:textId="77777777" w:rsidTr="0094402F">
        <w:trPr>
          <w:cantSplit/>
          <w:trHeight w:val="317"/>
        </w:trPr>
        <w:tc>
          <w:tcPr>
            <w:tcW w:w="4111" w:type="dxa"/>
            <w:shd w:val="clear" w:color="auto" w:fill="FBD4B4"/>
          </w:tcPr>
          <w:p w14:paraId="232E3103" w14:textId="77777777" w:rsidR="0060095D" w:rsidRPr="00502E24" w:rsidRDefault="0060095D" w:rsidP="000F5113">
            <w:pPr>
              <w:ind w:right="119"/>
              <w:jc w:val="both"/>
              <w:rPr>
                <w:szCs w:val="24"/>
              </w:rPr>
            </w:pPr>
            <w:r w:rsidRPr="00502E24">
              <w:rPr>
                <w:szCs w:val="24"/>
              </w:rPr>
              <w:t xml:space="preserve">Società  </w:t>
            </w:r>
          </w:p>
        </w:tc>
        <w:tc>
          <w:tcPr>
            <w:tcW w:w="3260" w:type="dxa"/>
            <w:shd w:val="clear" w:color="auto" w:fill="FBD4B4"/>
          </w:tcPr>
          <w:p w14:paraId="3E1AFCA2" w14:textId="77777777" w:rsidR="0060095D" w:rsidRPr="00502E24" w:rsidRDefault="0060095D" w:rsidP="000F5113">
            <w:pPr>
              <w:ind w:right="119"/>
              <w:jc w:val="both"/>
              <w:rPr>
                <w:szCs w:val="24"/>
              </w:rPr>
            </w:pPr>
            <w:r w:rsidRPr="00502E24">
              <w:rPr>
                <w:szCs w:val="24"/>
              </w:rPr>
              <w:t>C. Fiscale e P.IVA</w:t>
            </w:r>
          </w:p>
        </w:tc>
        <w:tc>
          <w:tcPr>
            <w:tcW w:w="2693" w:type="dxa"/>
            <w:shd w:val="clear" w:color="auto" w:fill="FBD4B4"/>
          </w:tcPr>
          <w:p w14:paraId="2C5AA3B3" w14:textId="6CA712FC" w:rsidR="0060095D" w:rsidRPr="00502E24" w:rsidRDefault="0094402F" w:rsidP="0094402F">
            <w:pPr>
              <w:ind w:right="119"/>
              <w:jc w:val="both"/>
              <w:rPr>
                <w:sz w:val="20"/>
              </w:rPr>
            </w:pPr>
            <w:r w:rsidRPr="00502E24">
              <w:rPr>
                <w:sz w:val="20"/>
              </w:rPr>
              <w:t>Indicare</w:t>
            </w:r>
            <w:r w:rsidR="0060095D" w:rsidRPr="00502E24">
              <w:rPr>
                <w:sz w:val="20"/>
              </w:rPr>
              <w:t xml:space="preserve"> se per conto delle quali partecipa / esecutrici </w:t>
            </w:r>
            <w:r w:rsidR="00045DDC" w:rsidRPr="00502E24">
              <w:rPr>
                <w:sz w:val="20"/>
              </w:rPr>
              <w:t xml:space="preserve">/ presta i requisiti </w:t>
            </w:r>
          </w:p>
        </w:tc>
      </w:tr>
      <w:tr w:rsidR="00361316" w:rsidRPr="00502E24" w14:paraId="657E7418" w14:textId="77777777" w:rsidTr="00E4469E">
        <w:trPr>
          <w:cantSplit/>
        </w:trPr>
        <w:tc>
          <w:tcPr>
            <w:tcW w:w="4111" w:type="dxa"/>
          </w:tcPr>
          <w:p w14:paraId="36922DF8" w14:textId="77777777" w:rsidR="0060095D" w:rsidRPr="00502E24" w:rsidRDefault="0060095D" w:rsidP="000F5113">
            <w:pPr>
              <w:ind w:right="119"/>
              <w:jc w:val="both"/>
              <w:rPr>
                <w:szCs w:val="24"/>
              </w:rPr>
            </w:pPr>
          </w:p>
        </w:tc>
        <w:tc>
          <w:tcPr>
            <w:tcW w:w="3260" w:type="dxa"/>
          </w:tcPr>
          <w:p w14:paraId="20FA4ABA" w14:textId="77777777" w:rsidR="0060095D" w:rsidRPr="00502E24" w:rsidRDefault="0060095D" w:rsidP="000F5113">
            <w:pPr>
              <w:ind w:right="119"/>
              <w:jc w:val="both"/>
              <w:rPr>
                <w:szCs w:val="24"/>
              </w:rPr>
            </w:pPr>
          </w:p>
        </w:tc>
        <w:tc>
          <w:tcPr>
            <w:tcW w:w="2693" w:type="dxa"/>
          </w:tcPr>
          <w:p w14:paraId="3D118DEC" w14:textId="77777777" w:rsidR="0060095D" w:rsidRPr="00502E24" w:rsidRDefault="0060095D" w:rsidP="000F5113">
            <w:pPr>
              <w:ind w:right="119"/>
              <w:jc w:val="both"/>
              <w:rPr>
                <w:szCs w:val="24"/>
              </w:rPr>
            </w:pPr>
          </w:p>
        </w:tc>
      </w:tr>
      <w:tr w:rsidR="00361316" w:rsidRPr="00502E24" w14:paraId="3740E621" w14:textId="77777777" w:rsidTr="00E4469E">
        <w:trPr>
          <w:cantSplit/>
        </w:trPr>
        <w:tc>
          <w:tcPr>
            <w:tcW w:w="4111" w:type="dxa"/>
          </w:tcPr>
          <w:p w14:paraId="3F38A2FF" w14:textId="77777777" w:rsidR="0060095D" w:rsidRPr="00502E24" w:rsidRDefault="0060095D" w:rsidP="000F5113">
            <w:pPr>
              <w:ind w:right="119"/>
              <w:jc w:val="both"/>
              <w:rPr>
                <w:szCs w:val="24"/>
              </w:rPr>
            </w:pPr>
          </w:p>
        </w:tc>
        <w:tc>
          <w:tcPr>
            <w:tcW w:w="3260" w:type="dxa"/>
          </w:tcPr>
          <w:p w14:paraId="7AD1E826" w14:textId="77777777" w:rsidR="0060095D" w:rsidRPr="00502E24" w:rsidRDefault="0060095D" w:rsidP="000F5113">
            <w:pPr>
              <w:ind w:right="119"/>
              <w:jc w:val="both"/>
              <w:rPr>
                <w:szCs w:val="24"/>
              </w:rPr>
            </w:pPr>
          </w:p>
        </w:tc>
        <w:tc>
          <w:tcPr>
            <w:tcW w:w="2693" w:type="dxa"/>
          </w:tcPr>
          <w:p w14:paraId="61C40000" w14:textId="77777777" w:rsidR="0060095D" w:rsidRPr="00502E24" w:rsidRDefault="0060095D" w:rsidP="000F5113">
            <w:pPr>
              <w:ind w:right="119"/>
              <w:jc w:val="both"/>
              <w:rPr>
                <w:szCs w:val="24"/>
              </w:rPr>
            </w:pPr>
          </w:p>
        </w:tc>
      </w:tr>
      <w:tr w:rsidR="00361316" w:rsidRPr="00502E24" w14:paraId="6155A0BD" w14:textId="77777777" w:rsidTr="00E4469E">
        <w:trPr>
          <w:cantSplit/>
        </w:trPr>
        <w:tc>
          <w:tcPr>
            <w:tcW w:w="4111" w:type="dxa"/>
          </w:tcPr>
          <w:p w14:paraId="4FC94991" w14:textId="77777777" w:rsidR="0060095D" w:rsidRPr="00502E24" w:rsidRDefault="0060095D" w:rsidP="000F5113">
            <w:pPr>
              <w:ind w:right="119"/>
              <w:jc w:val="both"/>
              <w:rPr>
                <w:szCs w:val="24"/>
              </w:rPr>
            </w:pPr>
          </w:p>
        </w:tc>
        <w:tc>
          <w:tcPr>
            <w:tcW w:w="3260" w:type="dxa"/>
          </w:tcPr>
          <w:p w14:paraId="781827C0" w14:textId="77777777" w:rsidR="0060095D" w:rsidRPr="00502E24" w:rsidRDefault="0060095D" w:rsidP="000F5113">
            <w:pPr>
              <w:ind w:right="119"/>
              <w:jc w:val="both"/>
              <w:rPr>
                <w:szCs w:val="24"/>
              </w:rPr>
            </w:pPr>
          </w:p>
        </w:tc>
        <w:tc>
          <w:tcPr>
            <w:tcW w:w="2693" w:type="dxa"/>
          </w:tcPr>
          <w:p w14:paraId="51B9D60D" w14:textId="77777777" w:rsidR="0060095D" w:rsidRPr="00502E24" w:rsidRDefault="0060095D" w:rsidP="000F5113">
            <w:pPr>
              <w:ind w:right="119"/>
              <w:jc w:val="both"/>
              <w:rPr>
                <w:szCs w:val="24"/>
              </w:rPr>
            </w:pPr>
          </w:p>
        </w:tc>
      </w:tr>
      <w:tr w:rsidR="00361316" w:rsidRPr="00502E24" w14:paraId="45E3637C" w14:textId="77777777" w:rsidTr="00E4469E">
        <w:trPr>
          <w:cantSplit/>
        </w:trPr>
        <w:tc>
          <w:tcPr>
            <w:tcW w:w="4111" w:type="dxa"/>
          </w:tcPr>
          <w:p w14:paraId="2D0461B5" w14:textId="77777777" w:rsidR="0060095D" w:rsidRPr="00502E24" w:rsidRDefault="0060095D" w:rsidP="000F5113">
            <w:pPr>
              <w:ind w:right="119"/>
              <w:jc w:val="both"/>
              <w:rPr>
                <w:szCs w:val="24"/>
              </w:rPr>
            </w:pPr>
          </w:p>
        </w:tc>
        <w:tc>
          <w:tcPr>
            <w:tcW w:w="3260" w:type="dxa"/>
          </w:tcPr>
          <w:p w14:paraId="1C251793" w14:textId="77777777" w:rsidR="0060095D" w:rsidRPr="00502E24" w:rsidRDefault="0060095D" w:rsidP="000F5113">
            <w:pPr>
              <w:ind w:right="119"/>
              <w:jc w:val="both"/>
              <w:rPr>
                <w:szCs w:val="24"/>
              </w:rPr>
            </w:pPr>
          </w:p>
        </w:tc>
        <w:tc>
          <w:tcPr>
            <w:tcW w:w="2693" w:type="dxa"/>
          </w:tcPr>
          <w:p w14:paraId="56062C6E" w14:textId="77777777" w:rsidR="0060095D" w:rsidRPr="00502E24" w:rsidRDefault="0060095D" w:rsidP="000F5113">
            <w:pPr>
              <w:ind w:right="119"/>
              <w:jc w:val="both"/>
              <w:rPr>
                <w:szCs w:val="24"/>
              </w:rPr>
            </w:pPr>
          </w:p>
        </w:tc>
      </w:tr>
      <w:tr w:rsidR="0060095D" w:rsidRPr="00502E24" w14:paraId="193A1D26" w14:textId="77777777" w:rsidTr="00E4469E">
        <w:trPr>
          <w:cantSplit/>
        </w:trPr>
        <w:tc>
          <w:tcPr>
            <w:tcW w:w="4111" w:type="dxa"/>
          </w:tcPr>
          <w:p w14:paraId="3F6C58A0" w14:textId="77777777" w:rsidR="0060095D" w:rsidRPr="00502E24" w:rsidRDefault="0060095D" w:rsidP="000F5113">
            <w:pPr>
              <w:ind w:right="119"/>
              <w:jc w:val="both"/>
              <w:rPr>
                <w:szCs w:val="24"/>
              </w:rPr>
            </w:pPr>
          </w:p>
        </w:tc>
        <w:tc>
          <w:tcPr>
            <w:tcW w:w="3260" w:type="dxa"/>
          </w:tcPr>
          <w:p w14:paraId="3A90BE07" w14:textId="77777777" w:rsidR="0060095D" w:rsidRPr="00502E24" w:rsidRDefault="0060095D" w:rsidP="000F5113">
            <w:pPr>
              <w:ind w:right="119"/>
              <w:jc w:val="both"/>
              <w:rPr>
                <w:szCs w:val="24"/>
              </w:rPr>
            </w:pPr>
          </w:p>
        </w:tc>
        <w:tc>
          <w:tcPr>
            <w:tcW w:w="2693" w:type="dxa"/>
          </w:tcPr>
          <w:p w14:paraId="5DD6EC75" w14:textId="77777777" w:rsidR="0060095D" w:rsidRPr="00502E24" w:rsidRDefault="0060095D" w:rsidP="000F5113">
            <w:pPr>
              <w:ind w:right="119"/>
              <w:jc w:val="both"/>
              <w:rPr>
                <w:szCs w:val="24"/>
              </w:rPr>
            </w:pPr>
          </w:p>
        </w:tc>
      </w:tr>
    </w:tbl>
    <w:p w14:paraId="657CE9B5" w14:textId="77777777" w:rsidR="0060095D" w:rsidRPr="00502E24" w:rsidRDefault="0060095D" w:rsidP="000F5113">
      <w:pPr>
        <w:ind w:right="119"/>
        <w:jc w:val="both"/>
        <w:rPr>
          <w:szCs w:val="24"/>
        </w:rPr>
      </w:pPr>
    </w:p>
    <w:bookmarkEnd w:id="3"/>
    <w:bookmarkEnd w:id="4"/>
    <w:p w14:paraId="041EB9B9" w14:textId="77777777" w:rsidR="0060095D" w:rsidRPr="00502E24" w:rsidRDefault="0060095D" w:rsidP="000F5113">
      <w:pPr>
        <w:jc w:val="center"/>
        <w:rPr>
          <w:b/>
          <w:szCs w:val="24"/>
        </w:rPr>
      </w:pPr>
      <w:r w:rsidRPr="00502E24">
        <w:rPr>
          <w:b/>
          <w:szCs w:val="24"/>
        </w:rPr>
        <w:t>&gt;&gt;&gt;&gt;&gt; ----------------- PARTE TERZA----------------- &lt;&lt;&lt;&lt;</w:t>
      </w:r>
    </w:p>
    <w:p w14:paraId="29C79014" w14:textId="77777777" w:rsidR="0060095D" w:rsidRPr="00502E24" w:rsidRDefault="0060095D" w:rsidP="000F5113">
      <w:pPr>
        <w:jc w:val="both"/>
        <w:rPr>
          <w:b/>
          <w:sz w:val="20"/>
        </w:rPr>
      </w:pPr>
      <w:r w:rsidRPr="00502E24">
        <w:rPr>
          <w:i/>
          <w:sz w:val="22"/>
          <w:szCs w:val="22"/>
        </w:rPr>
        <w:t>(obbligatoria per tutti gli operatori concorrenti; nell’ipotesi di RTI e Consorzio è sufficiente la compilazione da parte del legale rappresentante del RTI/Consorzio</w:t>
      </w:r>
      <w:r w:rsidRPr="00502E24">
        <w:rPr>
          <w:b/>
          <w:sz w:val="20"/>
        </w:rPr>
        <w:t xml:space="preserve">). </w:t>
      </w:r>
    </w:p>
    <w:p w14:paraId="67EF06A3" w14:textId="77777777" w:rsidR="0060095D" w:rsidRPr="00502E24" w:rsidRDefault="0060095D" w:rsidP="000F5113">
      <w:pPr>
        <w:pStyle w:val="Corpodeltesto2"/>
        <w:spacing w:line="240" w:lineRule="auto"/>
      </w:pPr>
    </w:p>
    <w:p w14:paraId="64FC8445" w14:textId="059D25C1" w:rsidR="00602F00" w:rsidRPr="00502E24" w:rsidRDefault="0060095D" w:rsidP="007C48D5">
      <w:pPr>
        <w:pStyle w:val="Paragrafoelenco"/>
        <w:numPr>
          <w:ilvl w:val="0"/>
          <w:numId w:val="26"/>
        </w:numPr>
        <w:tabs>
          <w:tab w:val="left" w:pos="426"/>
        </w:tabs>
        <w:jc w:val="both"/>
        <w:rPr>
          <w:b/>
          <w:bCs/>
        </w:rPr>
      </w:pPr>
      <w:r w:rsidRPr="00502E24">
        <w:rPr>
          <w:i/>
          <w:iCs/>
        </w:rPr>
        <w:t xml:space="preserve"> </w:t>
      </w:r>
      <w:r w:rsidR="00602F00" w:rsidRPr="00502E24">
        <w:rPr>
          <w:iCs/>
        </w:rPr>
        <w:t>che</w:t>
      </w:r>
      <w:r w:rsidR="00602F00" w:rsidRPr="00502E24">
        <w:t xml:space="preserve"> la garanzia provvisoria è stata costituita, entro i termini di scadenza, nel seguente modo:</w:t>
      </w:r>
      <w:r w:rsidR="00602F00" w:rsidRPr="00502E24">
        <w:rPr>
          <w:rStyle w:val="Rimandonotaapidipagina"/>
          <w:i/>
          <w:iCs/>
        </w:rPr>
        <w:t xml:space="preserve"> </w:t>
      </w:r>
    </w:p>
    <w:p w14:paraId="466B2F65" w14:textId="77777777" w:rsidR="00602F00" w:rsidRPr="00502E24" w:rsidRDefault="00602F00" w:rsidP="000F5113">
      <w:pPr>
        <w:ind w:left="142" w:hanging="360"/>
      </w:pPr>
    </w:p>
    <w:p w14:paraId="040E1086" w14:textId="5E0C8DEC" w:rsidR="00602F00" w:rsidRPr="00502E24" w:rsidRDefault="00602F00" w:rsidP="000F5113">
      <w:pPr>
        <w:ind w:left="846"/>
        <w:jc w:val="both"/>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Pr="00502E24">
        <w:rPr>
          <w:sz w:val="22"/>
          <w:szCs w:val="22"/>
        </w:rPr>
        <w:t xml:space="preserve"> </w:t>
      </w:r>
      <w:r w:rsidRPr="00502E24">
        <w:t>bonifico presso la Tesoreria dell’Amministrazione; ***</w:t>
      </w:r>
    </w:p>
    <w:p w14:paraId="2A9C8FC4" w14:textId="77777777" w:rsidR="00602F00" w:rsidRPr="00502E24" w:rsidRDefault="00602F00" w:rsidP="000F5113">
      <w:pPr>
        <w:ind w:left="142" w:hanging="360"/>
      </w:pPr>
    </w:p>
    <w:p w14:paraId="59B05DAC" w14:textId="06EE6929" w:rsidR="00602F00" w:rsidRPr="00502E24" w:rsidRDefault="00602F00" w:rsidP="00876B0E">
      <w:pPr>
        <w:ind w:left="846"/>
        <w:jc w:val="both"/>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Pr="00502E24">
        <w:rPr>
          <w:sz w:val="22"/>
          <w:szCs w:val="22"/>
        </w:rPr>
        <w:t xml:space="preserve"> </w:t>
      </w:r>
      <w:r w:rsidRPr="00502E24">
        <w:t>a mezzo fideiussione bancaria stipulata presso  banca______</w:t>
      </w:r>
      <w:r w:rsidRPr="00502E24">
        <w:rPr>
          <w:szCs w:val="24"/>
        </w:rPr>
        <w:t xml:space="preserve"> </w:t>
      </w:r>
      <w:r w:rsidRPr="00502E24">
        <w:t>_________in data__________</w:t>
      </w:r>
      <w:r w:rsidRPr="00502E24">
        <w:rPr>
          <w:szCs w:val="24"/>
        </w:rPr>
        <w:t xml:space="preserve"> </w:t>
      </w:r>
      <w:r w:rsidRPr="00502E24">
        <w:t>____n.  polizza______________________;</w:t>
      </w:r>
    </w:p>
    <w:p w14:paraId="5E066606" w14:textId="77777777" w:rsidR="00602F00" w:rsidRPr="00502E24" w:rsidRDefault="00602F00" w:rsidP="000F5113">
      <w:pPr>
        <w:ind w:left="142"/>
        <w:jc w:val="both"/>
      </w:pPr>
    </w:p>
    <w:p w14:paraId="3684EC84" w14:textId="77777777" w:rsidR="00602F00" w:rsidRPr="00502E24" w:rsidRDefault="00602F00" w:rsidP="000F5113">
      <w:pPr>
        <w:ind w:left="1276" w:hanging="425"/>
        <w:jc w:val="both"/>
      </w:pPr>
      <w:r w:rsidRPr="00502E24">
        <w:rPr>
          <w:b/>
          <w:sz w:val="22"/>
          <w:szCs w:val="22"/>
        </w:rPr>
        <w:fldChar w:fldCharType="begin">
          <w:ffData>
            <w:name w:val="Controllo47"/>
            <w:enabled/>
            <w:calcOnExit w:val="0"/>
            <w:checkBox>
              <w:sizeAuto/>
              <w:default w:val="0"/>
            </w:checkBox>
          </w:ffData>
        </w:fldChar>
      </w:r>
      <w:r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Pr="00502E24">
        <w:rPr>
          <w:sz w:val="22"/>
          <w:szCs w:val="22"/>
        </w:rPr>
        <w:t xml:space="preserve">  </w:t>
      </w:r>
      <w:r w:rsidRPr="00502E24">
        <w:t>a mezzo polizza assicurativa, stipulata presso agenzia _______________in data___________</w:t>
      </w:r>
      <w:r w:rsidRPr="00502E24">
        <w:rPr>
          <w:szCs w:val="24"/>
        </w:rPr>
        <w:t xml:space="preserve"> </w:t>
      </w:r>
      <w:r w:rsidRPr="00502E24">
        <w:t>___n. polizza______________________;</w:t>
      </w:r>
    </w:p>
    <w:p w14:paraId="247252DB" w14:textId="77777777" w:rsidR="00602F00" w:rsidRPr="00502E24" w:rsidRDefault="00602F00" w:rsidP="000F5113">
      <w:pPr>
        <w:ind w:left="142"/>
        <w:jc w:val="both"/>
        <w:rPr>
          <w:i/>
        </w:rPr>
      </w:pPr>
    </w:p>
    <w:p w14:paraId="50E1594C" w14:textId="3909DB76" w:rsidR="00602F00" w:rsidRPr="00502E24" w:rsidRDefault="00602F00" w:rsidP="000F5113">
      <w:pPr>
        <w:ind w:left="568"/>
        <w:jc w:val="both"/>
        <w:rPr>
          <w:b/>
          <w:szCs w:val="24"/>
          <w:u w:val="single"/>
        </w:rPr>
      </w:pPr>
      <w:r w:rsidRPr="00502E24">
        <w:rPr>
          <w:b/>
          <w:szCs w:val="24"/>
          <w:u w:val="single"/>
        </w:rPr>
        <w:t>*** Si precisa a pena di esclusione che la data di valuta di accredito del versamento (in contanti, bonifico e assegno circolare) non deve essere successiva alla data di scadenza di presentazione delle offerte.</w:t>
      </w:r>
    </w:p>
    <w:p w14:paraId="4A351AC7" w14:textId="77777777" w:rsidR="00602F00" w:rsidRPr="00502E24" w:rsidRDefault="00602F00" w:rsidP="000F5113">
      <w:pPr>
        <w:ind w:left="568"/>
        <w:jc w:val="both"/>
        <w:rPr>
          <w:szCs w:val="24"/>
          <w:u w:val="single"/>
        </w:rPr>
      </w:pPr>
    </w:p>
    <w:p w14:paraId="57DE7DF8" w14:textId="1F1E341E" w:rsidR="0060095D" w:rsidRPr="00502E24" w:rsidRDefault="00602F00" w:rsidP="007C48D5">
      <w:pPr>
        <w:pStyle w:val="Paragrafoelenco"/>
        <w:numPr>
          <w:ilvl w:val="0"/>
          <w:numId w:val="26"/>
        </w:numPr>
        <w:tabs>
          <w:tab w:val="left" w:pos="426"/>
        </w:tabs>
        <w:jc w:val="both"/>
        <w:rPr>
          <w:b/>
          <w:bCs/>
        </w:rPr>
      </w:pPr>
      <w:r w:rsidRPr="00502E24">
        <w:rPr>
          <w:i/>
          <w:iCs/>
        </w:rPr>
        <w:t xml:space="preserve"> </w:t>
      </w:r>
      <w:r w:rsidR="0060095D" w:rsidRPr="00502E24">
        <w:rPr>
          <w:i/>
          <w:iCs/>
        </w:rPr>
        <w:t xml:space="preserve">(con riferimento alla garanzia provvisoria barrare </w:t>
      </w:r>
      <w:proofErr w:type="gramStart"/>
      <w:r w:rsidR="0060095D" w:rsidRPr="00502E24">
        <w:rPr>
          <w:i/>
          <w:iCs/>
        </w:rPr>
        <w:t>l’ipotesi  ricorrente</w:t>
      </w:r>
      <w:proofErr w:type="gramEnd"/>
      <w:r w:rsidR="0060095D" w:rsidRPr="00502E24">
        <w:rPr>
          <w:i/>
          <w:iCs/>
        </w:rPr>
        <w:t>):</w:t>
      </w:r>
    </w:p>
    <w:p w14:paraId="0D937C5F" w14:textId="77777777" w:rsidR="0060095D" w:rsidRPr="00502E24" w:rsidRDefault="0060095D" w:rsidP="000F5113">
      <w:pPr>
        <w:jc w:val="both"/>
        <w:rPr>
          <w:szCs w:val="24"/>
        </w:rPr>
      </w:pPr>
    </w:p>
    <w:p w14:paraId="6E1703DA" w14:textId="23E578F8" w:rsidR="0060095D" w:rsidRPr="00502E24" w:rsidRDefault="00CD21E3" w:rsidP="007C48D5">
      <w:pPr>
        <w:ind w:left="709"/>
        <w:jc w:val="both"/>
        <w:rPr>
          <w:sz w:val="22"/>
          <w:szCs w:val="22"/>
        </w:rPr>
      </w:pPr>
      <w:r w:rsidRPr="00502E24">
        <w:rPr>
          <w:b/>
          <w:sz w:val="22"/>
          <w:szCs w:val="22"/>
        </w:rPr>
        <w:fldChar w:fldCharType="begin">
          <w:ffData>
            <w:name w:val=""/>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sz w:val="22"/>
          <w:szCs w:val="22"/>
        </w:rPr>
        <w:t xml:space="preserve"> </w:t>
      </w:r>
      <w:r w:rsidR="0060095D" w:rsidRPr="00502E24">
        <w:rPr>
          <w:sz w:val="22"/>
          <w:szCs w:val="22"/>
        </w:rPr>
        <w:tab/>
      </w:r>
      <w:r w:rsidR="0060095D" w:rsidRPr="00502E24">
        <w:t>di</w:t>
      </w:r>
      <w:r w:rsidR="0060095D" w:rsidRPr="00502E24">
        <w:rPr>
          <w:szCs w:val="24"/>
        </w:rPr>
        <w:t xml:space="preserve"> aver costituito garanzia provvisoria in</w:t>
      </w:r>
      <w:r w:rsidR="0060095D" w:rsidRPr="00502E24">
        <w:rPr>
          <w:b/>
          <w:szCs w:val="24"/>
        </w:rPr>
        <w:t xml:space="preserve"> misura ridotta</w:t>
      </w:r>
      <w:r w:rsidR="0060095D" w:rsidRPr="00502E24">
        <w:rPr>
          <w:szCs w:val="24"/>
        </w:rPr>
        <w:t xml:space="preserve"> pari a Euro _________,___ </w:t>
      </w:r>
      <w:r w:rsidR="007C48D5" w:rsidRPr="00502E24">
        <w:t xml:space="preserve">in accordo con quanto specificato nel disciplinare di gara </w:t>
      </w:r>
      <w:r w:rsidR="007C48D5" w:rsidRPr="00502E24">
        <w:rPr>
          <w:szCs w:val="24"/>
        </w:rPr>
        <w:t xml:space="preserve">e  </w:t>
      </w:r>
      <w:r w:rsidR="0060095D" w:rsidRPr="00502E24">
        <w:rPr>
          <w:szCs w:val="24"/>
        </w:rPr>
        <w:t xml:space="preserve">facendo ricorso alle seguenti condizioni premianti di cui all’art. </w:t>
      </w:r>
      <w:r w:rsidR="007C48D5" w:rsidRPr="00502E24">
        <w:rPr>
          <w:szCs w:val="24"/>
        </w:rPr>
        <w:t>106</w:t>
      </w:r>
      <w:r w:rsidR="0060095D" w:rsidRPr="00502E24">
        <w:rPr>
          <w:szCs w:val="24"/>
        </w:rPr>
        <w:t xml:space="preserve">, co. </w:t>
      </w:r>
      <w:r w:rsidR="007C48D5" w:rsidRPr="00502E24">
        <w:rPr>
          <w:szCs w:val="24"/>
        </w:rPr>
        <w:t>8</w:t>
      </w:r>
      <w:r w:rsidR="0060095D" w:rsidRPr="00502E24">
        <w:rPr>
          <w:szCs w:val="24"/>
        </w:rPr>
        <w:t xml:space="preserve">, del </w:t>
      </w:r>
      <w:proofErr w:type="spellStart"/>
      <w:r w:rsidR="0060095D" w:rsidRPr="00502E24">
        <w:rPr>
          <w:szCs w:val="24"/>
        </w:rPr>
        <w:t>D.Lgs.</w:t>
      </w:r>
      <w:proofErr w:type="spellEnd"/>
      <w:r w:rsidR="0060095D" w:rsidRPr="00502E24">
        <w:rPr>
          <w:szCs w:val="24"/>
        </w:rPr>
        <w:t xml:space="preserve"> </w:t>
      </w:r>
      <w:r w:rsidR="007C48D5" w:rsidRPr="00502E24">
        <w:rPr>
          <w:szCs w:val="24"/>
        </w:rPr>
        <w:t xml:space="preserve">36/2023 </w:t>
      </w:r>
      <w:r w:rsidR="0060095D" w:rsidRPr="00502E24">
        <w:rPr>
          <w:szCs w:val="24"/>
        </w:rPr>
        <w:t>:</w:t>
      </w:r>
      <w:r w:rsidR="00EF73C3" w:rsidRPr="00502E24">
        <w:rPr>
          <w:szCs w:val="24"/>
        </w:rPr>
        <w:t xml:space="preserve"> </w:t>
      </w:r>
      <w:r w:rsidR="0060095D" w:rsidRPr="00502E24">
        <w:rPr>
          <w:szCs w:val="24"/>
        </w:rPr>
        <w:t>_____________</w:t>
      </w:r>
      <w:r w:rsidR="00EF73C3" w:rsidRPr="00502E24">
        <w:rPr>
          <w:szCs w:val="24"/>
        </w:rPr>
        <w:t xml:space="preserve">  </w:t>
      </w:r>
      <w:r w:rsidR="0060095D" w:rsidRPr="00502E24">
        <w:rPr>
          <w:szCs w:val="24"/>
        </w:rPr>
        <w:t>___________</w:t>
      </w:r>
      <w:r w:rsidR="00EF73C3" w:rsidRPr="00502E24">
        <w:rPr>
          <w:szCs w:val="24"/>
        </w:rPr>
        <w:t xml:space="preserve"> </w:t>
      </w:r>
      <w:r w:rsidR="0060095D" w:rsidRPr="00502E24">
        <w:rPr>
          <w:szCs w:val="24"/>
        </w:rPr>
        <w:t>__________</w:t>
      </w:r>
      <w:r w:rsidR="00EF73C3" w:rsidRPr="00502E24">
        <w:rPr>
          <w:szCs w:val="24"/>
        </w:rPr>
        <w:t xml:space="preserve"> </w:t>
      </w:r>
      <w:r w:rsidR="0060095D" w:rsidRPr="00502E24">
        <w:rPr>
          <w:szCs w:val="24"/>
        </w:rPr>
        <w:t>__________</w:t>
      </w:r>
      <w:r w:rsidR="00EF73C3" w:rsidRPr="00502E24">
        <w:rPr>
          <w:szCs w:val="24"/>
        </w:rPr>
        <w:t xml:space="preserve"> </w:t>
      </w:r>
      <w:r w:rsidR="0060095D" w:rsidRPr="00502E24">
        <w:rPr>
          <w:szCs w:val="24"/>
        </w:rPr>
        <w:t>__________________</w:t>
      </w:r>
    </w:p>
    <w:p w14:paraId="03FBBD02" w14:textId="77777777" w:rsidR="0060095D" w:rsidRPr="00502E24" w:rsidRDefault="0060095D" w:rsidP="007C48D5">
      <w:pPr>
        <w:ind w:left="360"/>
        <w:jc w:val="both"/>
        <w:rPr>
          <w:bCs/>
          <w:sz w:val="22"/>
          <w:szCs w:val="22"/>
        </w:rPr>
      </w:pPr>
    </w:p>
    <w:p w14:paraId="6B8E9E1C" w14:textId="6C8B12B3" w:rsidR="0060095D" w:rsidRPr="00502E24" w:rsidRDefault="00CD21E3" w:rsidP="007C48D5">
      <w:pPr>
        <w:ind w:left="709"/>
        <w:jc w:val="both"/>
        <w:rPr>
          <w:szCs w:val="24"/>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r w:rsidR="0060095D" w:rsidRPr="00502E24">
        <w:rPr>
          <w:sz w:val="22"/>
          <w:szCs w:val="22"/>
        </w:rPr>
        <w:t xml:space="preserve"> </w:t>
      </w:r>
      <w:r w:rsidR="0060095D" w:rsidRPr="00502E24">
        <w:rPr>
          <w:sz w:val="22"/>
          <w:szCs w:val="22"/>
        </w:rPr>
        <w:tab/>
      </w:r>
      <w:r w:rsidR="0060095D" w:rsidRPr="00502E24">
        <w:rPr>
          <w:b/>
        </w:rPr>
        <w:t>(</w:t>
      </w:r>
      <w:r w:rsidR="0060095D" w:rsidRPr="00502E24">
        <w:rPr>
          <w:b/>
          <w:i/>
        </w:rPr>
        <w:t>solo per ATI/consorzi ordinari/ GEIE/aggregazioni di rete</w:t>
      </w:r>
      <w:r w:rsidR="0060095D" w:rsidRPr="00502E24">
        <w:t>) di aver costituito garanzia provvisoria in</w:t>
      </w:r>
      <w:r w:rsidR="0060095D" w:rsidRPr="00502E24">
        <w:rPr>
          <w:b/>
        </w:rPr>
        <w:t xml:space="preserve"> misura ridotta</w:t>
      </w:r>
      <w:r w:rsidR="00E92C61" w:rsidRPr="00502E24">
        <w:t xml:space="preserve"> </w:t>
      </w:r>
      <w:r w:rsidR="0060095D" w:rsidRPr="00502E24">
        <w:t xml:space="preserve">pari a Euro _________,__  in accordo con quanto specificato nel disciplinare di gara </w:t>
      </w:r>
      <w:r w:rsidR="0060095D" w:rsidRPr="00502E24">
        <w:rPr>
          <w:szCs w:val="24"/>
        </w:rPr>
        <w:t xml:space="preserve">e facendo ricorso alle seguenti condizioni premianti di cui all’art. </w:t>
      </w:r>
      <w:r w:rsidR="00EF73C3" w:rsidRPr="00502E24">
        <w:rPr>
          <w:szCs w:val="24"/>
        </w:rPr>
        <w:t xml:space="preserve">106, co. 8, del </w:t>
      </w:r>
      <w:proofErr w:type="spellStart"/>
      <w:r w:rsidR="00EF73C3" w:rsidRPr="00502E24">
        <w:rPr>
          <w:szCs w:val="24"/>
        </w:rPr>
        <w:t>D.Lgs.</w:t>
      </w:r>
      <w:proofErr w:type="spellEnd"/>
      <w:r w:rsidR="00EF73C3" w:rsidRPr="00502E24">
        <w:rPr>
          <w:szCs w:val="24"/>
        </w:rPr>
        <w:t xml:space="preserve"> 36/2023 </w:t>
      </w:r>
      <w:r w:rsidR="0060095D" w:rsidRPr="00502E24">
        <w:rPr>
          <w:szCs w:val="24"/>
        </w:rPr>
        <w:t xml:space="preserve"> come di seguito specificato: ___________________ ___________________</w:t>
      </w:r>
      <w:r w:rsidR="00EF73C3" w:rsidRPr="00502E24">
        <w:rPr>
          <w:szCs w:val="24"/>
        </w:rPr>
        <w:t xml:space="preserve"> </w:t>
      </w:r>
      <w:r w:rsidR="0060095D" w:rsidRPr="00502E24">
        <w:rPr>
          <w:szCs w:val="24"/>
        </w:rPr>
        <w:t>____________________</w:t>
      </w:r>
      <w:r w:rsidR="00EF73C3" w:rsidRPr="00502E24">
        <w:rPr>
          <w:szCs w:val="24"/>
        </w:rPr>
        <w:t xml:space="preserve"> </w:t>
      </w:r>
      <w:r w:rsidR="0060095D" w:rsidRPr="00502E24">
        <w:rPr>
          <w:szCs w:val="24"/>
        </w:rPr>
        <w:t>______________</w:t>
      </w:r>
      <w:r w:rsidR="00EF73C3" w:rsidRPr="00502E24">
        <w:rPr>
          <w:szCs w:val="24"/>
        </w:rPr>
        <w:t xml:space="preserve"> </w:t>
      </w:r>
      <w:r w:rsidR="0060095D" w:rsidRPr="00502E24">
        <w:rPr>
          <w:szCs w:val="24"/>
        </w:rPr>
        <w:t>______</w:t>
      </w:r>
      <w:r w:rsidR="00EF73C3" w:rsidRPr="00502E24">
        <w:rPr>
          <w:szCs w:val="24"/>
        </w:rPr>
        <w:t xml:space="preserve"> </w:t>
      </w:r>
    </w:p>
    <w:p w14:paraId="595494B4" w14:textId="467C6110" w:rsidR="0060095D" w:rsidRPr="00502E24" w:rsidRDefault="00EF73C3" w:rsidP="000F5113">
      <w:pPr>
        <w:ind w:left="851" w:hanging="567"/>
        <w:jc w:val="both"/>
        <w:rPr>
          <w:szCs w:val="24"/>
        </w:rPr>
      </w:pPr>
      <w:r w:rsidRPr="00502E24">
        <w:rPr>
          <w:szCs w:val="24"/>
        </w:rPr>
        <w:t xml:space="preserve"> </w:t>
      </w:r>
    </w:p>
    <w:p w14:paraId="1CD99309" w14:textId="7729A0CC" w:rsidR="0060095D" w:rsidRPr="00502E24" w:rsidRDefault="0060095D" w:rsidP="007C48D5">
      <w:pPr>
        <w:pStyle w:val="Paragrafoelenco"/>
        <w:numPr>
          <w:ilvl w:val="0"/>
          <w:numId w:val="26"/>
        </w:numPr>
        <w:tabs>
          <w:tab w:val="left" w:pos="426"/>
        </w:tabs>
        <w:jc w:val="both"/>
        <w:rPr>
          <w:b/>
          <w:bCs/>
        </w:rPr>
      </w:pPr>
      <w:r w:rsidRPr="00502E24">
        <w:t xml:space="preserve">di indicare il seguente conto corrente per l’accredito della cauzione </w:t>
      </w:r>
      <w:r w:rsidRPr="00502E24">
        <w:rPr>
          <w:szCs w:val="28"/>
        </w:rPr>
        <w:t>(</w:t>
      </w:r>
      <w:r w:rsidR="007C48D5" w:rsidRPr="00502E24">
        <w:rPr>
          <w:b/>
          <w:bCs/>
          <w:szCs w:val="28"/>
          <w:u w:val="single"/>
        </w:rPr>
        <w:t>solo</w:t>
      </w:r>
      <w:r w:rsidR="007C48D5" w:rsidRPr="00502E24">
        <w:rPr>
          <w:szCs w:val="28"/>
        </w:rPr>
        <w:t xml:space="preserve"> </w:t>
      </w:r>
      <w:r w:rsidR="007C48D5" w:rsidRPr="00502E24">
        <w:rPr>
          <w:b/>
          <w:bCs/>
          <w:szCs w:val="28"/>
          <w:u w:val="single"/>
        </w:rPr>
        <w:t>se</w:t>
      </w:r>
      <w:r w:rsidRPr="00502E24">
        <w:rPr>
          <w:szCs w:val="28"/>
        </w:rPr>
        <w:t xml:space="preserve"> la garanzia è costituita in forma di cauzione) </w:t>
      </w:r>
      <w:r w:rsidRPr="00502E24">
        <w:t>a seguito dello svincolo della stessa:</w:t>
      </w:r>
    </w:p>
    <w:p w14:paraId="61EA8B59" w14:textId="77777777" w:rsidR="0060095D" w:rsidRPr="00502E24" w:rsidRDefault="0060095D" w:rsidP="007C48D5">
      <w:pPr>
        <w:pStyle w:val="Corpodeltesto2"/>
        <w:spacing w:line="240" w:lineRule="auto"/>
        <w:ind w:left="851" w:firstLine="360"/>
        <w:rPr>
          <w:i/>
        </w:rPr>
      </w:pPr>
      <w:r w:rsidRPr="00502E24">
        <w:rPr>
          <w:i/>
        </w:rPr>
        <w:t>N. Conto________________ presso____________________________________</w:t>
      </w:r>
    </w:p>
    <w:p w14:paraId="7DF0AF51" w14:textId="77777777" w:rsidR="0060095D" w:rsidRPr="00502E24" w:rsidRDefault="0060095D" w:rsidP="007C48D5">
      <w:pPr>
        <w:pStyle w:val="Corpodeltesto2"/>
        <w:spacing w:line="240" w:lineRule="auto"/>
        <w:ind w:left="851"/>
        <w:rPr>
          <w:i/>
        </w:rPr>
      </w:pPr>
    </w:p>
    <w:p w14:paraId="1582BC67" w14:textId="77777777" w:rsidR="0060095D" w:rsidRPr="00502E24" w:rsidRDefault="0060095D" w:rsidP="007C48D5">
      <w:pPr>
        <w:pStyle w:val="Corpodeltesto2"/>
        <w:spacing w:line="240" w:lineRule="auto"/>
        <w:ind w:left="851"/>
        <w:rPr>
          <w:i/>
        </w:rPr>
      </w:pPr>
      <w:r w:rsidRPr="00502E24">
        <w:rPr>
          <w:i/>
        </w:rPr>
        <w:t>Intestato a________________________________________________________</w:t>
      </w:r>
    </w:p>
    <w:p w14:paraId="53826633" w14:textId="77777777" w:rsidR="0060095D" w:rsidRPr="00502E24" w:rsidRDefault="0060095D" w:rsidP="007C48D5">
      <w:pPr>
        <w:pStyle w:val="Corpodeltesto2"/>
        <w:spacing w:line="240" w:lineRule="auto"/>
        <w:ind w:left="851"/>
        <w:rPr>
          <w:i/>
        </w:rPr>
      </w:pPr>
    </w:p>
    <w:p w14:paraId="4C97A7DD" w14:textId="77777777" w:rsidR="0060095D" w:rsidRPr="00502E24" w:rsidRDefault="0060095D" w:rsidP="007C48D5">
      <w:pPr>
        <w:pStyle w:val="Corpodeltesto2"/>
        <w:spacing w:line="240" w:lineRule="auto"/>
        <w:ind w:left="851"/>
        <w:rPr>
          <w:i/>
        </w:rPr>
      </w:pPr>
      <w:r w:rsidRPr="00502E24">
        <w:rPr>
          <w:i/>
        </w:rPr>
        <w:t>CAB_____________________ABI_____________________________________</w:t>
      </w:r>
    </w:p>
    <w:p w14:paraId="710FB45B" w14:textId="77777777" w:rsidR="0060095D" w:rsidRPr="00502E24" w:rsidRDefault="0060095D" w:rsidP="007C48D5">
      <w:pPr>
        <w:pStyle w:val="Corpodeltesto2"/>
        <w:spacing w:line="240" w:lineRule="auto"/>
        <w:ind w:left="851"/>
        <w:rPr>
          <w:i/>
        </w:rPr>
      </w:pPr>
    </w:p>
    <w:p w14:paraId="0286F68E" w14:textId="77777777" w:rsidR="0060095D" w:rsidRPr="00502E24" w:rsidRDefault="0060095D" w:rsidP="007C48D5">
      <w:pPr>
        <w:pStyle w:val="Corpodeltesto2"/>
        <w:spacing w:line="240" w:lineRule="auto"/>
        <w:ind w:left="851"/>
        <w:rPr>
          <w:i/>
        </w:rPr>
      </w:pPr>
      <w:r w:rsidRPr="00502E24">
        <w:rPr>
          <w:i/>
        </w:rPr>
        <w:t>IBAN __________________________________________</w:t>
      </w:r>
    </w:p>
    <w:p w14:paraId="0EAD63DB" w14:textId="77777777" w:rsidR="0060095D" w:rsidRPr="00502E24" w:rsidRDefault="0060095D" w:rsidP="007C48D5">
      <w:pPr>
        <w:pStyle w:val="Corpodeltesto2"/>
        <w:spacing w:line="240" w:lineRule="auto"/>
        <w:ind w:left="851"/>
        <w:rPr>
          <w:i/>
        </w:rPr>
      </w:pPr>
    </w:p>
    <w:p w14:paraId="213BF1B2" w14:textId="77777777" w:rsidR="0060095D" w:rsidRPr="00502E24" w:rsidRDefault="0060095D" w:rsidP="000F5113"/>
    <w:p w14:paraId="13B40E69" w14:textId="1D70F782" w:rsidR="0060095D" w:rsidRPr="00502E24" w:rsidRDefault="0060095D" w:rsidP="000F5113">
      <w:pPr>
        <w:pStyle w:val="Corpodeltesto2"/>
        <w:spacing w:line="240" w:lineRule="auto"/>
        <w:ind w:left="284"/>
        <w:rPr>
          <w:i/>
        </w:rPr>
      </w:pPr>
    </w:p>
    <w:p w14:paraId="11D40847" w14:textId="77777777" w:rsidR="00F107CB" w:rsidRPr="00502E24" w:rsidRDefault="00F107CB" w:rsidP="000F5113">
      <w:pPr>
        <w:pStyle w:val="Corpodeltesto2"/>
        <w:spacing w:line="240" w:lineRule="auto"/>
        <w:ind w:left="284"/>
        <w:rPr>
          <w:i/>
        </w:rPr>
      </w:pPr>
    </w:p>
    <w:p w14:paraId="26FC1769" w14:textId="77777777" w:rsidR="00665F21" w:rsidRPr="00502E24" w:rsidRDefault="00665F21" w:rsidP="000F5113">
      <w:pPr>
        <w:pStyle w:val="Paragrafoelenco"/>
        <w:tabs>
          <w:tab w:val="left" w:pos="426"/>
        </w:tabs>
        <w:ind w:left="426"/>
        <w:jc w:val="both"/>
      </w:pPr>
    </w:p>
    <w:p w14:paraId="301ACCCB" w14:textId="77777777" w:rsidR="0060095D" w:rsidRPr="00502E24" w:rsidRDefault="0060095D" w:rsidP="000F5113">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7"/>
        <w:gridCol w:w="8008"/>
      </w:tblGrid>
      <w:tr w:rsidR="00361316" w:rsidRPr="00502E24" w14:paraId="0D06C655" w14:textId="77777777" w:rsidTr="00E02D21">
        <w:tc>
          <w:tcPr>
            <w:tcW w:w="2093" w:type="dxa"/>
            <w:shd w:val="clear" w:color="auto" w:fill="FFFF00"/>
          </w:tcPr>
          <w:p w14:paraId="0F2F63B0" w14:textId="77777777" w:rsidR="0060095D" w:rsidRPr="00502E24" w:rsidRDefault="0060095D" w:rsidP="000F5113">
            <w:pPr>
              <w:rPr>
                <w:b/>
                <w:szCs w:val="22"/>
              </w:rPr>
            </w:pPr>
          </w:p>
          <w:p w14:paraId="2810058B" w14:textId="1FDA4763" w:rsidR="0060095D" w:rsidRPr="00502E24" w:rsidRDefault="0060095D" w:rsidP="000F5113">
            <w:pPr>
              <w:rPr>
                <w:b/>
                <w:szCs w:val="22"/>
              </w:rPr>
            </w:pPr>
            <w:r w:rsidRPr="00502E24">
              <w:rPr>
                <w:b/>
                <w:sz w:val="22"/>
                <w:szCs w:val="22"/>
              </w:rPr>
              <w:t xml:space="preserve">SEZIONE </w:t>
            </w:r>
            <w:r w:rsidR="007424E4" w:rsidRPr="00502E24">
              <w:rPr>
                <w:b/>
                <w:sz w:val="22"/>
                <w:szCs w:val="22"/>
              </w:rPr>
              <w:t>B</w:t>
            </w:r>
          </w:p>
          <w:p w14:paraId="09B17E97" w14:textId="77777777" w:rsidR="0060095D" w:rsidRPr="00502E24" w:rsidRDefault="0060095D" w:rsidP="000F5113">
            <w:pPr>
              <w:rPr>
                <w:b/>
                <w:szCs w:val="22"/>
              </w:rPr>
            </w:pPr>
          </w:p>
        </w:tc>
        <w:tc>
          <w:tcPr>
            <w:tcW w:w="8142" w:type="dxa"/>
          </w:tcPr>
          <w:p w14:paraId="79521934" w14:textId="77777777" w:rsidR="0060095D" w:rsidRPr="00502E24" w:rsidRDefault="0060095D" w:rsidP="000F5113">
            <w:pPr>
              <w:jc w:val="center"/>
              <w:rPr>
                <w:b/>
                <w:szCs w:val="22"/>
              </w:rPr>
            </w:pPr>
          </w:p>
          <w:p w14:paraId="5D9DE27D" w14:textId="77777777" w:rsidR="0060095D" w:rsidRPr="00502E24" w:rsidRDefault="0060095D" w:rsidP="000F5113">
            <w:pPr>
              <w:rPr>
                <w:b/>
                <w:szCs w:val="22"/>
              </w:rPr>
            </w:pPr>
            <w:r w:rsidRPr="00502E24">
              <w:rPr>
                <w:b/>
                <w:sz w:val="22"/>
                <w:szCs w:val="22"/>
              </w:rPr>
              <w:t>Allegati</w:t>
            </w:r>
          </w:p>
        </w:tc>
      </w:tr>
    </w:tbl>
    <w:p w14:paraId="57F35417" w14:textId="77777777" w:rsidR="0060095D" w:rsidRPr="00502E24" w:rsidRDefault="0060095D" w:rsidP="000F5113">
      <w:pPr>
        <w:pStyle w:val="Paragrafoelenco"/>
        <w:tabs>
          <w:tab w:val="left" w:pos="426"/>
        </w:tabs>
        <w:ind w:left="426"/>
        <w:jc w:val="both"/>
      </w:pPr>
    </w:p>
    <w:p w14:paraId="2CEDCC73" w14:textId="5B94865F" w:rsidR="0060095D" w:rsidRPr="00502E24" w:rsidRDefault="0060095D" w:rsidP="000F5113">
      <w:pPr>
        <w:pStyle w:val="Paragrafoelenco"/>
        <w:numPr>
          <w:ilvl w:val="0"/>
          <w:numId w:val="8"/>
        </w:numPr>
        <w:tabs>
          <w:tab w:val="left" w:pos="426"/>
        </w:tabs>
        <w:ind w:left="360"/>
        <w:jc w:val="both"/>
        <w:rPr>
          <w:bCs/>
        </w:rPr>
      </w:pPr>
      <w:r w:rsidRPr="00502E24">
        <w:t>ALLEGA la seguente documentazione:</w:t>
      </w:r>
      <w:r w:rsidRPr="00502E24">
        <w:rPr>
          <w:rStyle w:val="Rimandonotaapidipagina"/>
        </w:rPr>
        <w:footnoteReference w:id="5"/>
      </w:r>
    </w:p>
    <w:p w14:paraId="6388B1C6" w14:textId="5692939F" w:rsidR="000F5113" w:rsidRPr="00502E24" w:rsidRDefault="000F5113" w:rsidP="000F5113">
      <w:pPr>
        <w:pStyle w:val="Corpodeltesto2"/>
        <w:numPr>
          <w:ilvl w:val="0"/>
          <w:numId w:val="10"/>
        </w:numPr>
        <w:tabs>
          <w:tab w:val="left" w:pos="426"/>
        </w:tabs>
        <w:spacing w:line="240" w:lineRule="auto"/>
        <w:ind w:left="426" w:hanging="426"/>
        <w:rPr>
          <w:b/>
          <w:bCs/>
          <w:iCs/>
        </w:rPr>
      </w:pPr>
      <w:r w:rsidRPr="00502E24">
        <w:rPr>
          <w:b/>
          <w:bCs/>
          <w:iCs/>
        </w:rPr>
        <w:t xml:space="preserve">DGUE </w:t>
      </w:r>
      <w:r w:rsidR="007C48D5" w:rsidRPr="00502E24">
        <w:rPr>
          <w:b/>
          <w:bCs/>
          <w:iCs/>
        </w:rPr>
        <w:t>aggiornato al Codice 36/2023 (modello predisposto dalla Stazione Appaltante)</w:t>
      </w:r>
    </w:p>
    <w:p w14:paraId="5BF6C619" w14:textId="36DB56CB" w:rsidR="0083505B" w:rsidRPr="00502E24" w:rsidRDefault="0083505B" w:rsidP="000F5113">
      <w:pPr>
        <w:pStyle w:val="Corpodeltesto2"/>
        <w:numPr>
          <w:ilvl w:val="0"/>
          <w:numId w:val="10"/>
        </w:numPr>
        <w:tabs>
          <w:tab w:val="left" w:pos="426"/>
        </w:tabs>
        <w:spacing w:line="240" w:lineRule="auto"/>
        <w:ind w:left="426" w:hanging="426"/>
        <w:rPr>
          <w:iCs/>
        </w:rPr>
      </w:pPr>
      <w:r w:rsidRPr="00502E24">
        <w:rPr>
          <w:iCs/>
        </w:rPr>
        <w:t>Garanzia provvisoria</w:t>
      </w:r>
    </w:p>
    <w:p w14:paraId="74CF3F98" w14:textId="794EB806" w:rsidR="0060095D" w:rsidRPr="00502E24" w:rsidRDefault="0060095D" w:rsidP="000F5113">
      <w:pPr>
        <w:pStyle w:val="Corpodeltesto2"/>
        <w:numPr>
          <w:ilvl w:val="0"/>
          <w:numId w:val="10"/>
        </w:numPr>
        <w:tabs>
          <w:tab w:val="left" w:pos="426"/>
        </w:tabs>
        <w:spacing w:line="240" w:lineRule="auto"/>
        <w:ind w:left="426" w:hanging="426"/>
        <w:rPr>
          <w:iCs/>
        </w:rPr>
      </w:pPr>
      <w:r w:rsidRPr="00502E24">
        <w:rPr>
          <w:iCs/>
        </w:rPr>
        <w:t>Dichiarazioni rese e firmate digitalmente dall’impresa ausiliaria (modello 2);</w:t>
      </w:r>
    </w:p>
    <w:p w14:paraId="4DC7B270" w14:textId="77777777" w:rsidR="0060095D" w:rsidRPr="00502E24" w:rsidRDefault="0060095D" w:rsidP="000F5113">
      <w:pPr>
        <w:pStyle w:val="Corpodeltesto2"/>
        <w:numPr>
          <w:ilvl w:val="0"/>
          <w:numId w:val="10"/>
        </w:numPr>
        <w:tabs>
          <w:tab w:val="left" w:pos="426"/>
        </w:tabs>
        <w:spacing w:line="240" w:lineRule="auto"/>
        <w:ind w:left="426" w:hanging="426"/>
        <w:rPr>
          <w:iCs/>
        </w:rPr>
      </w:pPr>
      <w:r w:rsidRPr="00502E24">
        <w:rPr>
          <w:iCs/>
        </w:rPr>
        <w:t>Contratto di avvalimento firmato digitalmente dal concorrente e dall’impresa ausiliaria;</w:t>
      </w:r>
    </w:p>
    <w:p w14:paraId="01155539" w14:textId="01FFB17F" w:rsidR="0060095D" w:rsidRPr="00502E24" w:rsidRDefault="0060095D" w:rsidP="000F5113">
      <w:pPr>
        <w:pStyle w:val="Corpodeltesto2"/>
        <w:numPr>
          <w:ilvl w:val="0"/>
          <w:numId w:val="10"/>
        </w:numPr>
        <w:tabs>
          <w:tab w:val="left" w:pos="426"/>
        </w:tabs>
        <w:spacing w:line="240" w:lineRule="auto"/>
        <w:ind w:left="426" w:hanging="426"/>
        <w:rPr>
          <w:bCs/>
        </w:rPr>
      </w:pPr>
      <w:r w:rsidRPr="00502E24">
        <w:rPr>
          <w:iCs/>
        </w:rPr>
        <w:t>D</w:t>
      </w:r>
      <w:r w:rsidRPr="00502E24">
        <w:rPr>
          <w:bCs/>
        </w:rPr>
        <w:t xml:space="preserve">ocumentazione comprovante </w:t>
      </w:r>
      <w:r w:rsidRPr="00502E24">
        <w:t xml:space="preserve">l’avvenuto </w:t>
      </w:r>
      <w:r w:rsidRPr="00502E24">
        <w:rPr>
          <w:bCs/>
        </w:rPr>
        <w:t xml:space="preserve">versamento del contributo </w:t>
      </w:r>
      <w:r w:rsidRPr="00502E24">
        <w:t xml:space="preserve">a favore </w:t>
      </w:r>
      <w:proofErr w:type="gramStart"/>
      <w:r w:rsidRPr="00502E24">
        <w:t>dell’</w:t>
      </w:r>
      <w:r w:rsidRPr="00502E24">
        <w:rPr>
          <w:bCs/>
        </w:rPr>
        <w:t xml:space="preserve"> ANAC</w:t>
      </w:r>
      <w:proofErr w:type="gramEnd"/>
      <w:r w:rsidRPr="00502E24">
        <w:rPr>
          <w:bCs/>
        </w:rPr>
        <w:t>;</w:t>
      </w:r>
    </w:p>
    <w:p w14:paraId="2A7319B7" w14:textId="05CE2215" w:rsidR="0060095D" w:rsidRPr="00502E24" w:rsidRDefault="0060095D" w:rsidP="000F5113">
      <w:pPr>
        <w:pStyle w:val="Corpodeltesto2"/>
        <w:numPr>
          <w:ilvl w:val="0"/>
          <w:numId w:val="10"/>
        </w:numPr>
        <w:tabs>
          <w:tab w:val="left" w:pos="426"/>
        </w:tabs>
        <w:spacing w:line="240" w:lineRule="auto"/>
        <w:ind w:left="426" w:hanging="426"/>
        <w:rPr>
          <w:bCs/>
        </w:rPr>
      </w:pPr>
      <w:proofErr w:type="spellStart"/>
      <w:r w:rsidRPr="00502E24">
        <w:rPr>
          <w:iCs/>
        </w:rPr>
        <w:t>PassOE</w:t>
      </w:r>
      <w:proofErr w:type="spellEnd"/>
      <w:r w:rsidRPr="00502E24">
        <w:rPr>
          <w:iCs/>
        </w:rPr>
        <w:t xml:space="preserve"> firmato digitalmente</w:t>
      </w:r>
      <w:r w:rsidRPr="00502E24">
        <w:rPr>
          <w:bCs/>
        </w:rPr>
        <w:t>;</w:t>
      </w:r>
    </w:p>
    <w:p w14:paraId="25469130" w14:textId="4AA2723E" w:rsidR="0068685A" w:rsidRPr="00502E24" w:rsidRDefault="001C2876" w:rsidP="0068685A">
      <w:pPr>
        <w:pStyle w:val="Corpodeltesto2"/>
        <w:numPr>
          <w:ilvl w:val="0"/>
          <w:numId w:val="10"/>
        </w:numPr>
        <w:tabs>
          <w:tab w:val="left" w:pos="426"/>
        </w:tabs>
        <w:spacing w:line="240" w:lineRule="auto"/>
        <w:ind w:left="426" w:hanging="426"/>
        <w:rPr>
          <w:bCs/>
        </w:rPr>
      </w:pPr>
      <w:r w:rsidRPr="00502E24">
        <w:rPr>
          <w:bCs/>
        </w:rPr>
        <w:t xml:space="preserve">In caso di indicazione di un CCNL differente da quello indicato negli atti di gara, </w:t>
      </w:r>
      <w:r w:rsidRPr="00502E24">
        <w:t>documentazione probatoria sull’equivalenza delle tutele del CCNL indicato</w:t>
      </w:r>
      <w:r w:rsidR="0068685A" w:rsidRPr="00502E24">
        <w:t xml:space="preserve"> in gara</w:t>
      </w:r>
      <w:r w:rsidR="009244EE" w:rsidRPr="00502E24">
        <w:t xml:space="preserve"> (secondo le modalità indicate dall’ANAC nell’ambito della Nota Illustrativa al Bando tipo 1/2023)</w:t>
      </w:r>
      <w:r w:rsidR="0068685A" w:rsidRPr="00502E24">
        <w:t>;</w:t>
      </w:r>
    </w:p>
    <w:p w14:paraId="58148219" w14:textId="005E43C6" w:rsidR="0068685A" w:rsidRPr="00502E24" w:rsidRDefault="0068685A" w:rsidP="0068685A">
      <w:pPr>
        <w:pStyle w:val="Corpodeltesto2"/>
        <w:numPr>
          <w:ilvl w:val="0"/>
          <w:numId w:val="10"/>
        </w:numPr>
        <w:tabs>
          <w:tab w:val="left" w:pos="426"/>
        </w:tabs>
        <w:spacing w:line="240" w:lineRule="auto"/>
        <w:ind w:left="426" w:hanging="426"/>
        <w:rPr>
          <w:bCs/>
        </w:rPr>
      </w:pPr>
      <w:r w:rsidRPr="00502E24">
        <w:t>Il progetto di riassorbimento atto ad illustrare le concrete modalità di applicazione della clausola sociale;</w:t>
      </w:r>
    </w:p>
    <w:p w14:paraId="2E97D254" w14:textId="6F567634" w:rsidR="0068685A" w:rsidRPr="00502E24" w:rsidRDefault="0068685A" w:rsidP="0068685A">
      <w:pPr>
        <w:pStyle w:val="Corpodeltesto2"/>
        <w:numPr>
          <w:ilvl w:val="0"/>
          <w:numId w:val="10"/>
        </w:numPr>
        <w:tabs>
          <w:tab w:val="left" w:pos="426"/>
        </w:tabs>
        <w:spacing w:line="240" w:lineRule="auto"/>
        <w:ind w:left="426" w:hanging="426"/>
        <w:rPr>
          <w:bCs/>
        </w:rPr>
      </w:pPr>
      <w:r w:rsidRPr="00502E24">
        <w:t>Documentazione relativa al rispetto delle clausole sociali previste al paragrafo 9 del disciplinare</w:t>
      </w:r>
      <w:r w:rsidR="009244EE" w:rsidRPr="00502E24">
        <w:t>.</w:t>
      </w:r>
    </w:p>
    <w:p w14:paraId="2BE665EB" w14:textId="77777777" w:rsidR="00EF73C3" w:rsidRPr="00502E24" w:rsidRDefault="00D65F22" w:rsidP="001E137A">
      <w:pPr>
        <w:pStyle w:val="Corpodeltesto2"/>
        <w:numPr>
          <w:ilvl w:val="0"/>
          <w:numId w:val="10"/>
        </w:numPr>
        <w:tabs>
          <w:tab w:val="left" w:pos="426"/>
        </w:tabs>
        <w:spacing w:line="240" w:lineRule="auto"/>
        <w:ind w:left="426" w:hanging="426"/>
        <w:rPr>
          <w:bCs/>
        </w:rPr>
      </w:pPr>
      <w:r w:rsidRPr="00502E24">
        <w:rPr>
          <w:b/>
          <w:i/>
          <w:szCs w:val="24"/>
        </w:rPr>
        <w:t xml:space="preserve">In caso di concordato ex art. </w:t>
      </w:r>
      <w:r w:rsidR="00EF73C3" w:rsidRPr="00502E24">
        <w:t>372 del decreto legislativo 12 gennaio 2019, n. 14</w:t>
      </w:r>
      <w:r w:rsidRPr="00502E24">
        <w:rPr>
          <w:b/>
          <w:i/>
          <w:szCs w:val="24"/>
        </w:rPr>
        <w:t xml:space="preserve">: </w:t>
      </w:r>
      <w:r w:rsidRPr="00502E24">
        <w:t xml:space="preserve">relazione di un professionista in possesso dei requisiti di cui all'articolo </w:t>
      </w:r>
      <w:r w:rsidR="00EF73C3" w:rsidRPr="00502E24">
        <w:t>di cui all'articolo 2, comma 1, lettera o) del decreto legislativo succitato che attesta la conformità al piano e la ragionevole capacità di adempimento del contratto.</w:t>
      </w:r>
      <w:r w:rsidR="00EF73C3" w:rsidRPr="00502E24">
        <w:rPr>
          <w:iCs/>
        </w:rPr>
        <w:t xml:space="preserve"> </w:t>
      </w:r>
    </w:p>
    <w:p w14:paraId="6AE2CA67" w14:textId="42BB70E2" w:rsidR="0060095D" w:rsidRPr="00502E24" w:rsidRDefault="0060095D" w:rsidP="001E137A">
      <w:pPr>
        <w:pStyle w:val="Corpodeltesto2"/>
        <w:numPr>
          <w:ilvl w:val="0"/>
          <w:numId w:val="10"/>
        </w:numPr>
        <w:tabs>
          <w:tab w:val="left" w:pos="426"/>
        </w:tabs>
        <w:spacing w:line="240" w:lineRule="auto"/>
        <w:ind w:left="426" w:hanging="426"/>
        <w:rPr>
          <w:bCs/>
        </w:rPr>
      </w:pPr>
      <w:r w:rsidRPr="00502E24">
        <w:rPr>
          <w:iCs/>
        </w:rPr>
        <w:t>(eventuale altra documentazione) _____________________________.</w:t>
      </w:r>
    </w:p>
    <w:p w14:paraId="197BD0A6" w14:textId="77777777" w:rsidR="0060095D" w:rsidRPr="00502E24" w:rsidRDefault="0060095D" w:rsidP="000F5113">
      <w:pPr>
        <w:tabs>
          <w:tab w:val="left" w:pos="426"/>
        </w:tabs>
        <w:ind w:left="426" w:right="51" w:hanging="426"/>
      </w:pPr>
    </w:p>
    <w:p w14:paraId="3E003444" w14:textId="77777777" w:rsidR="0060095D" w:rsidRPr="00502E24" w:rsidRDefault="0060095D" w:rsidP="000F5113">
      <w:pPr>
        <w:rPr>
          <w:snapToGrid w:val="0"/>
        </w:rPr>
      </w:pPr>
      <w:r w:rsidRPr="00502E24">
        <w:rPr>
          <w:rFonts w:ascii="Times" w:hAnsi="Times"/>
          <w:szCs w:val="21"/>
        </w:rPr>
        <w:t>Letto, confermato e sottoscritto.                                                               Firmato digitalmente</w:t>
      </w:r>
      <w:r w:rsidRPr="00502E24">
        <w:rPr>
          <w:snapToGrid w:val="0"/>
        </w:rPr>
        <w:tab/>
      </w:r>
    </w:p>
    <w:p w14:paraId="28E1E4E1" w14:textId="77777777" w:rsidR="0060095D" w:rsidRPr="00502E24" w:rsidRDefault="0060095D" w:rsidP="000F5113">
      <w:pPr>
        <w:rPr>
          <w:b/>
          <w:sz w:val="20"/>
        </w:rPr>
      </w:pPr>
    </w:p>
    <w:p w14:paraId="7D164CD9" w14:textId="77777777" w:rsidR="0060095D" w:rsidRPr="00502E24" w:rsidRDefault="0060095D" w:rsidP="000F5113">
      <w:pPr>
        <w:jc w:val="both"/>
        <w:rPr>
          <w:b/>
          <w:sz w:val="20"/>
          <w:u w:val="single"/>
        </w:rPr>
      </w:pPr>
    </w:p>
    <w:p w14:paraId="5B8F1B1D" w14:textId="77777777" w:rsidR="0060095D" w:rsidRPr="00502E24" w:rsidRDefault="0060095D" w:rsidP="000F5113">
      <w:pPr>
        <w:jc w:val="both"/>
        <w:rPr>
          <w:b/>
          <w:sz w:val="20"/>
          <w:u w:val="single"/>
        </w:rPr>
      </w:pPr>
    </w:p>
    <w:p w14:paraId="1C101229" w14:textId="77777777" w:rsidR="0060095D" w:rsidRPr="00502E24" w:rsidRDefault="0060095D" w:rsidP="000F5113">
      <w:pPr>
        <w:jc w:val="both"/>
        <w:rPr>
          <w:b/>
          <w:sz w:val="20"/>
          <w:u w:val="single"/>
        </w:rPr>
      </w:pPr>
    </w:p>
    <w:p w14:paraId="2F957494" w14:textId="77777777" w:rsidR="0060095D" w:rsidRPr="00502E24" w:rsidRDefault="0060095D" w:rsidP="000F5113">
      <w:pPr>
        <w:jc w:val="both"/>
        <w:rPr>
          <w:b/>
          <w:sz w:val="20"/>
          <w:u w:val="single"/>
        </w:rPr>
      </w:pPr>
    </w:p>
    <w:p w14:paraId="13A628C3" w14:textId="77777777" w:rsidR="0060095D" w:rsidRPr="00502E24" w:rsidRDefault="0060095D" w:rsidP="000F5113">
      <w:pPr>
        <w:jc w:val="both"/>
        <w:rPr>
          <w:sz w:val="20"/>
        </w:rPr>
      </w:pPr>
      <w:r w:rsidRPr="00502E24">
        <w:rPr>
          <w:b/>
          <w:sz w:val="20"/>
          <w:u w:val="single"/>
        </w:rPr>
        <w:t xml:space="preserve">Nota Bene: si invitano i concorrenti a caricare sul portale tutta la documentazione di gara in formato &lt;&lt; .pdf/A &gt;&gt;  </w:t>
      </w:r>
      <w:r w:rsidRPr="00502E24">
        <w:rPr>
          <w:b/>
          <w:bCs/>
          <w:iCs/>
          <w:sz w:val="20"/>
          <w:u w:val="single"/>
        </w:rPr>
        <w:t>firmata digitalmente secondo quanto previsto dal disciplinare.</w:t>
      </w:r>
      <w:r w:rsidRPr="00502E24">
        <w:rPr>
          <w:sz w:val="20"/>
        </w:rPr>
        <w:t xml:space="preserve"> </w:t>
      </w:r>
    </w:p>
    <w:p w14:paraId="68766FE5" w14:textId="77777777" w:rsidR="0060095D" w:rsidRPr="00502E24" w:rsidRDefault="0060095D" w:rsidP="000F5113">
      <w:pPr>
        <w:rPr>
          <w:sz w:val="20"/>
        </w:rPr>
      </w:pPr>
      <w:r w:rsidRPr="00502E24">
        <w:rPr>
          <w:sz w:val="20"/>
        </w:rPr>
        <w:br w:type="page"/>
      </w:r>
    </w:p>
    <w:tbl>
      <w:tblPr>
        <w:tblW w:w="2268" w:type="dxa"/>
        <w:tblInd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tblGrid>
      <w:tr w:rsidR="00502E24" w:rsidRPr="00502E24" w14:paraId="3A32EB0B" w14:textId="77777777" w:rsidTr="00E02D21">
        <w:tc>
          <w:tcPr>
            <w:tcW w:w="2268" w:type="dxa"/>
            <w:shd w:val="clear" w:color="auto" w:fill="A6A6A6"/>
          </w:tcPr>
          <w:p w14:paraId="00EDB484" w14:textId="77777777" w:rsidR="0060095D" w:rsidRPr="00502E24" w:rsidRDefault="0060095D" w:rsidP="000F5113">
            <w:pPr>
              <w:rPr>
                <w:b/>
                <w:i/>
                <w:szCs w:val="24"/>
              </w:rPr>
            </w:pPr>
            <w:r w:rsidRPr="00502E24">
              <w:rPr>
                <w:b/>
                <w:i/>
                <w:szCs w:val="24"/>
              </w:rPr>
              <w:lastRenderedPageBreak/>
              <w:t xml:space="preserve">Modello 2 </w:t>
            </w:r>
          </w:p>
        </w:tc>
      </w:tr>
    </w:tbl>
    <w:p w14:paraId="4E6FDC96" w14:textId="77777777" w:rsidR="0060095D" w:rsidRPr="00502E24" w:rsidRDefault="0060095D" w:rsidP="000F5113">
      <w:pPr>
        <w:pStyle w:val="Corpodeltesto3"/>
        <w:spacing w:line="240" w:lineRule="auto"/>
        <w:jc w:val="right"/>
        <w:rPr>
          <w:b/>
          <w:bCs/>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A0" w:firstRow="1" w:lastRow="0" w:firstColumn="1" w:lastColumn="0" w:noHBand="0" w:noVBand="0"/>
      </w:tblPr>
      <w:tblGrid>
        <w:gridCol w:w="9549"/>
      </w:tblGrid>
      <w:tr w:rsidR="0060095D" w:rsidRPr="00502E24" w14:paraId="33D4075D" w14:textId="77777777" w:rsidTr="00EC12A8">
        <w:tc>
          <w:tcPr>
            <w:tcW w:w="9549" w:type="dxa"/>
          </w:tcPr>
          <w:p w14:paraId="346E58C2" w14:textId="77777777" w:rsidR="0060095D" w:rsidRPr="00502E24" w:rsidRDefault="0060095D" w:rsidP="000F5113">
            <w:pPr>
              <w:jc w:val="both"/>
              <w:rPr>
                <w:b/>
                <w:u w:val="single"/>
              </w:rPr>
            </w:pPr>
          </w:p>
          <w:p w14:paraId="084FE465" w14:textId="77777777" w:rsidR="0060095D" w:rsidRPr="00502E24" w:rsidRDefault="0060095D" w:rsidP="000F5113">
            <w:pPr>
              <w:pStyle w:val="Titolo3"/>
              <w:spacing w:line="240" w:lineRule="auto"/>
            </w:pPr>
            <w:bookmarkStart w:id="5" w:name="_Toc94869437"/>
            <w:r w:rsidRPr="00502E24">
              <w:t>Dichiarazione IMPRESA AUSILIARIA</w:t>
            </w:r>
            <w:bookmarkEnd w:id="5"/>
          </w:p>
          <w:p w14:paraId="7BF9A8F7" w14:textId="77777777" w:rsidR="0060095D" w:rsidRPr="00502E24" w:rsidRDefault="0060095D" w:rsidP="000F5113">
            <w:pPr>
              <w:jc w:val="both"/>
              <w:rPr>
                <w:b/>
                <w:u w:val="single"/>
              </w:rPr>
            </w:pPr>
          </w:p>
        </w:tc>
      </w:tr>
    </w:tbl>
    <w:p w14:paraId="682B4988" w14:textId="77777777" w:rsidR="0060095D" w:rsidRPr="00502E24" w:rsidRDefault="0060095D" w:rsidP="000F5113">
      <w:pPr>
        <w:rPr>
          <w:b/>
          <w:szCs w:val="24"/>
        </w:rPr>
      </w:pPr>
    </w:p>
    <w:p w14:paraId="5FB0E2EF" w14:textId="77777777" w:rsidR="0060095D" w:rsidRPr="00502E24" w:rsidRDefault="0060095D" w:rsidP="000F5113">
      <w:pPr>
        <w:ind w:left="6381"/>
        <w:jc w:val="both"/>
        <w:rPr>
          <w:b/>
          <w:szCs w:val="24"/>
        </w:rPr>
      </w:pPr>
      <w:r w:rsidRPr="00502E24">
        <w:rPr>
          <w:b/>
          <w:szCs w:val="24"/>
        </w:rPr>
        <w:t xml:space="preserve">           Alla Stazione Appaltante</w:t>
      </w:r>
    </w:p>
    <w:p w14:paraId="1FFEE6AF" w14:textId="77777777" w:rsidR="0060095D" w:rsidRPr="00502E24" w:rsidRDefault="0060095D" w:rsidP="000F5113">
      <w:pPr>
        <w:ind w:right="51"/>
        <w:jc w:val="center"/>
        <w:rPr>
          <w:sz w:val="20"/>
        </w:rPr>
      </w:pPr>
    </w:p>
    <w:p w14:paraId="10E484B8" w14:textId="77777777" w:rsidR="0060095D" w:rsidRPr="00502E24" w:rsidRDefault="0060095D" w:rsidP="000F5113">
      <w:pPr>
        <w:pStyle w:val="Corpotesto"/>
        <w:spacing w:after="0"/>
        <w:ind w:left="7090" w:right="51"/>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5"/>
      </w:tblGrid>
      <w:tr w:rsidR="00361316" w:rsidRPr="00502E24" w14:paraId="4F8B85E9" w14:textId="77777777" w:rsidTr="00EC12A8">
        <w:tc>
          <w:tcPr>
            <w:tcW w:w="5000" w:type="pct"/>
            <w:shd w:val="clear" w:color="auto" w:fill="D0CECE"/>
          </w:tcPr>
          <w:p w14:paraId="29C442B7" w14:textId="77777777" w:rsidR="0060095D" w:rsidRPr="00502E24" w:rsidRDefault="0060095D" w:rsidP="000F5113">
            <w:pPr>
              <w:pStyle w:val="Corpodeltesto1"/>
              <w:spacing w:line="240" w:lineRule="auto"/>
              <w:ind w:right="96"/>
              <w:jc w:val="both"/>
              <w:rPr>
                <w:b/>
              </w:rPr>
            </w:pPr>
            <w:r w:rsidRPr="00502E24">
              <w:rPr>
                <w:b/>
              </w:rPr>
              <w:tab/>
            </w:r>
          </w:p>
          <w:p w14:paraId="69401EF9" w14:textId="77777777" w:rsidR="0060095D" w:rsidRPr="00502E24" w:rsidRDefault="0060095D" w:rsidP="000F5113">
            <w:pPr>
              <w:pStyle w:val="Corpodeltesto1"/>
              <w:spacing w:line="240" w:lineRule="auto"/>
              <w:ind w:right="96"/>
              <w:jc w:val="both"/>
              <w:rPr>
                <w:b/>
              </w:rPr>
            </w:pPr>
            <w:r w:rsidRPr="00502E24">
              <w:rPr>
                <w:b/>
              </w:rPr>
              <w:t xml:space="preserve">Oggetto: </w:t>
            </w:r>
            <w:r w:rsidRPr="00502E24">
              <w:rPr>
                <w:b/>
                <w:iCs/>
              </w:rPr>
              <w:t xml:space="preserve">Gara </w:t>
            </w:r>
          </w:p>
          <w:p w14:paraId="5BF13502" w14:textId="77777777" w:rsidR="0060095D" w:rsidRPr="00502E24" w:rsidRDefault="0060095D" w:rsidP="000F5113">
            <w:pPr>
              <w:pStyle w:val="Corpodeltesto1"/>
              <w:spacing w:line="240" w:lineRule="auto"/>
              <w:ind w:right="96"/>
              <w:jc w:val="both"/>
              <w:rPr>
                <w:b/>
              </w:rPr>
            </w:pPr>
          </w:p>
        </w:tc>
      </w:tr>
    </w:tbl>
    <w:p w14:paraId="369D22F9" w14:textId="77777777" w:rsidR="0060095D" w:rsidRPr="00502E24" w:rsidRDefault="0060095D" w:rsidP="000F5113">
      <w:pPr>
        <w:pStyle w:val="Corpotesto"/>
        <w:spacing w:after="0"/>
        <w:ind w:left="7090" w:right="51"/>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345"/>
      </w:tblGrid>
      <w:tr w:rsidR="00361316" w:rsidRPr="00502E24" w14:paraId="76E3EB84" w14:textId="77777777" w:rsidTr="00242B92">
        <w:trPr>
          <w:trHeight w:val="567"/>
        </w:trPr>
        <w:tc>
          <w:tcPr>
            <w:tcW w:w="3828" w:type="dxa"/>
            <w:vAlign w:val="center"/>
          </w:tcPr>
          <w:p w14:paraId="45537071"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Il/La sottoscritto/a</w:t>
            </w:r>
          </w:p>
        </w:tc>
        <w:tc>
          <w:tcPr>
            <w:tcW w:w="6345" w:type="dxa"/>
            <w:vAlign w:val="center"/>
          </w:tcPr>
          <w:p w14:paraId="2D0D6B8E"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26A4DD08" w14:textId="77777777" w:rsidTr="00242B92">
        <w:trPr>
          <w:trHeight w:val="567"/>
        </w:trPr>
        <w:tc>
          <w:tcPr>
            <w:tcW w:w="3828" w:type="dxa"/>
            <w:vAlign w:val="center"/>
          </w:tcPr>
          <w:p w14:paraId="20CF2B5B"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Data e luogo di nascita</w:t>
            </w:r>
          </w:p>
        </w:tc>
        <w:tc>
          <w:tcPr>
            <w:tcW w:w="6345" w:type="dxa"/>
            <w:vAlign w:val="center"/>
          </w:tcPr>
          <w:p w14:paraId="46BEF409"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00140F2B" w14:textId="77777777" w:rsidTr="00242B92">
        <w:trPr>
          <w:trHeight w:val="567"/>
        </w:trPr>
        <w:tc>
          <w:tcPr>
            <w:tcW w:w="3828" w:type="dxa"/>
            <w:vAlign w:val="center"/>
          </w:tcPr>
          <w:p w14:paraId="1DC034A1"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Codice fiscale</w:t>
            </w:r>
          </w:p>
        </w:tc>
        <w:tc>
          <w:tcPr>
            <w:tcW w:w="6345" w:type="dxa"/>
            <w:vAlign w:val="center"/>
          </w:tcPr>
          <w:p w14:paraId="71AFCB38"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5BEC8DB5" w14:textId="77777777" w:rsidTr="00242B92">
        <w:trPr>
          <w:trHeight w:val="567"/>
        </w:trPr>
        <w:tc>
          <w:tcPr>
            <w:tcW w:w="3828" w:type="dxa"/>
            <w:vAlign w:val="center"/>
          </w:tcPr>
          <w:p w14:paraId="1C96A6C9"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In qualità di (carica sociale)</w:t>
            </w:r>
          </w:p>
        </w:tc>
        <w:tc>
          <w:tcPr>
            <w:tcW w:w="6345" w:type="dxa"/>
            <w:vAlign w:val="center"/>
          </w:tcPr>
          <w:p w14:paraId="5A892F68"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6D035EB6" w14:textId="77777777" w:rsidTr="00242B92">
        <w:trPr>
          <w:trHeight w:val="567"/>
        </w:trPr>
        <w:tc>
          <w:tcPr>
            <w:tcW w:w="3828" w:type="dxa"/>
            <w:vAlign w:val="center"/>
          </w:tcPr>
          <w:p w14:paraId="1D054C4C" w14:textId="77777777" w:rsidR="0060095D" w:rsidRPr="00502E24" w:rsidRDefault="0060095D" w:rsidP="000F5113">
            <w:pPr>
              <w:ind w:right="51"/>
              <w:rPr>
                <w:szCs w:val="22"/>
              </w:rPr>
            </w:pPr>
            <w:r w:rsidRPr="00502E24">
              <w:rPr>
                <w:sz w:val="22"/>
                <w:szCs w:val="22"/>
              </w:rPr>
              <w:t>(</w:t>
            </w:r>
            <w:r w:rsidRPr="00502E24">
              <w:rPr>
                <w:sz w:val="22"/>
                <w:szCs w:val="22"/>
                <w:u w:val="single"/>
              </w:rPr>
              <w:t>se procuratore</w:t>
            </w:r>
            <w:r w:rsidRPr="00502E24">
              <w:rPr>
                <w:sz w:val="22"/>
                <w:szCs w:val="22"/>
              </w:rPr>
              <w:t>) estremi procura (notaio, repertorio, raccolta)</w:t>
            </w:r>
          </w:p>
        </w:tc>
        <w:tc>
          <w:tcPr>
            <w:tcW w:w="6345" w:type="dxa"/>
            <w:vAlign w:val="center"/>
          </w:tcPr>
          <w:p w14:paraId="6F4CB687" w14:textId="77777777" w:rsidR="0060095D" w:rsidRPr="00502E24" w:rsidRDefault="0060095D" w:rsidP="000F5113">
            <w:pPr>
              <w:ind w:right="51"/>
              <w:rPr>
                <w:szCs w:val="22"/>
              </w:rPr>
            </w:pPr>
          </w:p>
        </w:tc>
      </w:tr>
      <w:tr w:rsidR="00361316" w:rsidRPr="00502E24" w14:paraId="08A9F082" w14:textId="77777777" w:rsidTr="00242B92">
        <w:trPr>
          <w:trHeight w:val="567"/>
        </w:trPr>
        <w:tc>
          <w:tcPr>
            <w:tcW w:w="3828" w:type="dxa"/>
            <w:vAlign w:val="center"/>
          </w:tcPr>
          <w:p w14:paraId="35556E1E"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Operatore economico</w:t>
            </w:r>
          </w:p>
        </w:tc>
        <w:tc>
          <w:tcPr>
            <w:tcW w:w="6345" w:type="dxa"/>
            <w:vAlign w:val="center"/>
          </w:tcPr>
          <w:p w14:paraId="296E546F"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3AF0920B" w14:textId="77777777" w:rsidTr="00242B92">
        <w:trPr>
          <w:trHeight w:val="567"/>
        </w:trPr>
        <w:tc>
          <w:tcPr>
            <w:tcW w:w="3828" w:type="dxa"/>
            <w:vAlign w:val="center"/>
          </w:tcPr>
          <w:p w14:paraId="7A7C57F5"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Forma giuridica</w:t>
            </w:r>
          </w:p>
        </w:tc>
        <w:tc>
          <w:tcPr>
            <w:tcW w:w="6345" w:type="dxa"/>
            <w:vAlign w:val="center"/>
          </w:tcPr>
          <w:p w14:paraId="0F473CB5"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36704C11" w14:textId="77777777" w:rsidTr="00242B92">
        <w:trPr>
          <w:trHeight w:val="567"/>
        </w:trPr>
        <w:tc>
          <w:tcPr>
            <w:tcW w:w="3828" w:type="dxa"/>
            <w:vAlign w:val="center"/>
          </w:tcPr>
          <w:p w14:paraId="3A1F82DE"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Sede legale (via, città, prov.)</w:t>
            </w:r>
          </w:p>
        </w:tc>
        <w:tc>
          <w:tcPr>
            <w:tcW w:w="6345" w:type="dxa"/>
            <w:vAlign w:val="center"/>
          </w:tcPr>
          <w:p w14:paraId="65EC5470"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66898FC7" w14:textId="77777777" w:rsidTr="00242B92">
        <w:trPr>
          <w:trHeight w:val="567"/>
        </w:trPr>
        <w:tc>
          <w:tcPr>
            <w:tcW w:w="3828" w:type="dxa"/>
            <w:vAlign w:val="center"/>
          </w:tcPr>
          <w:p w14:paraId="0D22F9ED"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 xml:space="preserve">Sede operativa </w:t>
            </w:r>
          </w:p>
          <w:p w14:paraId="11DAB318"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(se diversa dalla sede legale)</w:t>
            </w:r>
          </w:p>
        </w:tc>
        <w:tc>
          <w:tcPr>
            <w:tcW w:w="6345" w:type="dxa"/>
            <w:vAlign w:val="center"/>
          </w:tcPr>
          <w:p w14:paraId="0E1569D4"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353469F5" w14:textId="77777777" w:rsidTr="00242B92">
        <w:trPr>
          <w:trHeight w:val="567"/>
        </w:trPr>
        <w:tc>
          <w:tcPr>
            <w:tcW w:w="3828" w:type="dxa"/>
            <w:vAlign w:val="center"/>
          </w:tcPr>
          <w:p w14:paraId="465DB41D"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Codice fiscale operatore economico</w:t>
            </w:r>
          </w:p>
        </w:tc>
        <w:tc>
          <w:tcPr>
            <w:tcW w:w="6345" w:type="dxa"/>
            <w:vAlign w:val="center"/>
          </w:tcPr>
          <w:p w14:paraId="13D388D1"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3DDA6D49" w14:textId="77777777" w:rsidTr="00242B92">
        <w:trPr>
          <w:trHeight w:val="567"/>
        </w:trPr>
        <w:tc>
          <w:tcPr>
            <w:tcW w:w="3828" w:type="dxa"/>
            <w:vAlign w:val="center"/>
          </w:tcPr>
          <w:p w14:paraId="36D1A00A"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Partita IVA operatore economico</w:t>
            </w:r>
          </w:p>
        </w:tc>
        <w:tc>
          <w:tcPr>
            <w:tcW w:w="6345" w:type="dxa"/>
            <w:vAlign w:val="center"/>
          </w:tcPr>
          <w:p w14:paraId="22F576C7" w14:textId="77777777" w:rsidR="0060095D" w:rsidRPr="00502E24" w:rsidRDefault="0060095D" w:rsidP="000F5113">
            <w:pPr>
              <w:pStyle w:val="Corpodeltesto1"/>
              <w:tabs>
                <w:tab w:val="left" w:pos="8789"/>
              </w:tabs>
              <w:spacing w:line="240" w:lineRule="auto"/>
              <w:ind w:right="96"/>
              <w:jc w:val="both"/>
              <w:rPr>
                <w:szCs w:val="22"/>
              </w:rPr>
            </w:pPr>
          </w:p>
        </w:tc>
      </w:tr>
      <w:tr w:rsidR="00361316" w:rsidRPr="00502E24" w14:paraId="439DE033" w14:textId="77777777" w:rsidTr="00242B92">
        <w:trPr>
          <w:trHeight w:val="567"/>
        </w:trPr>
        <w:tc>
          <w:tcPr>
            <w:tcW w:w="3828" w:type="dxa"/>
            <w:vAlign w:val="center"/>
          </w:tcPr>
          <w:p w14:paraId="7F9F5DCF"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Casella PEC</w:t>
            </w:r>
          </w:p>
        </w:tc>
        <w:tc>
          <w:tcPr>
            <w:tcW w:w="6345" w:type="dxa"/>
            <w:vAlign w:val="center"/>
          </w:tcPr>
          <w:p w14:paraId="1FDEDBAB" w14:textId="77777777" w:rsidR="0060095D" w:rsidRPr="00502E24" w:rsidRDefault="0060095D" w:rsidP="000F5113">
            <w:pPr>
              <w:pStyle w:val="Corpodeltesto1"/>
              <w:tabs>
                <w:tab w:val="left" w:pos="8789"/>
              </w:tabs>
              <w:spacing w:line="240" w:lineRule="auto"/>
              <w:ind w:right="96"/>
              <w:jc w:val="both"/>
              <w:rPr>
                <w:szCs w:val="22"/>
              </w:rPr>
            </w:pPr>
          </w:p>
        </w:tc>
      </w:tr>
      <w:tr w:rsidR="0060095D" w:rsidRPr="00502E24" w14:paraId="07DB2A1B" w14:textId="77777777" w:rsidTr="00242B92">
        <w:trPr>
          <w:trHeight w:val="567"/>
        </w:trPr>
        <w:tc>
          <w:tcPr>
            <w:tcW w:w="3828" w:type="dxa"/>
            <w:vAlign w:val="center"/>
          </w:tcPr>
          <w:p w14:paraId="1AAEDD65" w14:textId="77777777" w:rsidR="0060095D" w:rsidRPr="00502E24" w:rsidRDefault="0060095D" w:rsidP="000F5113">
            <w:pPr>
              <w:pStyle w:val="Corpodeltesto1"/>
              <w:tabs>
                <w:tab w:val="left" w:pos="8789"/>
              </w:tabs>
              <w:spacing w:line="240" w:lineRule="auto"/>
              <w:ind w:right="96"/>
              <w:jc w:val="both"/>
              <w:rPr>
                <w:szCs w:val="22"/>
              </w:rPr>
            </w:pPr>
            <w:r w:rsidRPr="00502E24">
              <w:rPr>
                <w:sz w:val="22"/>
                <w:szCs w:val="22"/>
              </w:rPr>
              <w:t>Cellulare + Telefono</w:t>
            </w:r>
          </w:p>
        </w:tc>
        <w:tc>
          <w:tcPr>
            <w:tcW w:w="6345" w:type="dxa"/>
            <w:vAlign w:val="center"/>
          </w:tcPr>
          <w:p w14:paraId="41702F80" w14:textId="77777777" w:rsidR="0060095D" w:rsidRPr="00502E24" w:rsidRDefault="0060095D" w:rsidP="000F5113">
            <w:pPr>
              <w:pStyle w:val="Corpodeltesto1"/>
              <w:tabs>
                <w:tab w:val="left" w:pos="8789"/>
              </w:tabs>
              <w:spacing w:line="240" w:lineRule="auto"/>
              <w:ind w:right="96"/>
              <w:jc w:val="both"/>
              <w:rPr>
                <w:szCs w:val="22"/>
              </w:rPr>
            </w:pPr>
          </w:p>
        </w:tc>
      </w:tr>
    </w:tbl>
    <w:p w14:paraId="7DEAF0CC" w14:textId="77777777" w:rsidR="0060095D" w:rsidRPr="00502E24" w:rsidRDefault="0060095D" w:rsidP="000F5113">
      <w:pPr>
        <w:pStyle w:val="Corpodeltesto1"/>
        <w:tabs>
          <w:tab w:val="left" w:pos="8789"/>
        </w:tabs>
        <w:spacing w:line="240" w:lineRule="auto"/>
        <w:ind w:right="96"/>
        <w:jc w:val="both"/>
      </w:pPr>
    </w:p>
    <w:p w14:paraId="3924BBA5" w14:textId="77777777" w:rsidR="0060095D" w:rsidRPr="00502E24" w:rsidRDefault="0060095D" w:rsidP="000F5113">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513F7465" w14:textId="291663F2" w:rsidR="00665F21" w:rsidRPr="00502E24" w:rsidRDefault="00665F21" w:rsidP="000F5113">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 xml:space="preserve">Dichiarando di accettare che tutte le comunicazioni inerenti la presente procedura di gara saranno effettuate con le modalità previste </w:t>
      </w:r>
      <w:r w:rsidR="000F5113" w:rsidRPr="00502E24">
        <w:rPr>
          <w:sz w:val="22"/>
          <w:szCs w:val="22"/>
        </w:rPr>
        <w:t xml:space="preserve">dal paragrafo 2.3 </w:t>
      </w:r>
      <w:r w:rsidRPr="00502E24">
        <w:rPr>
          <w:sz w:val="22"/>
          <w:szCs w:val="22"/>
        </w:rPr>
        <w:t xml:space="preserve">del Disciplinare di gara; </w:t>
      </w:r>
    </w:p>
    <w:p w14:paraId="4AA878E6" w14:textId="77777777" w:rsidR="0060095D" w:rsidRPr="00502E24" w:rsidRDefault="0060095D" w:rsidP="000F5113">
      <w:pPr>
        <w:pStyle w:val="Corpodeltesto1"/>
        <w:numPr>
          <w:ilvl w:val="0"/>
          <w:numId w:val="2"/>
        </w:numPr>
        <w:tabs>
          <w:tab w:val="left" w:pos="240"/>
        </w:tabs>
        <w:spacing w:line="240" w:lineRule="auto"/>
        <w:ind w:left="284" w:right="96" w:hanging="284"/>
        <w:jc w:val="both"/>
        <w:rPr>
          <w:sz w:val="22"/>
          <w:szCs w:val="22"/>
        </w:rPr>
      </w:pPr>
      <w:r w:rsidRPr="00502E24">
        <w:rPr>
          <w:sz w:val="22"/>
          <w:szCs w:val="22"/>
        </w:rPr>
        <w:t>dichiarando di accettare che tutte le predette comunicazioni hanno valore di notifica;</w:t>
      </w:r>
    </w:p>
    <w:p w14:paraId="24D79059" w14:textId="77777777" w:rsidR="00502E24" w:rsidRDefault="00502E24" w:rsidP="000F5113">
      <w:pPr>
        <w:ind w:right="119"/>
        <w:jc w:val="center"/>
        <w:rPr>
          <w:b/>
        </w:rPr>
      </w:pPr>
    </w:p>
    <w:p w14:paraId="314E4A88" w14:textId="77777777" w:rsidR="00502E24" w:rsidRDefault="00502E24" w:rsidP="000F5113">
      <w:pPr>
        <w:ind w:right="119"/>
        <w:jc w:val="center"/>
        <w:rPr>
          <w:b/>
        </w:rPr>
      </w:pPr>
    </w:p>
    <w:p w14:paraId="3C32E293" w14:textId="2FA03CEE" w:rsidR="0060095D" w:rsidRPr="00502E24" w:rsidRDefault="0060095D" w:rsidP="000F5113">
      <w:pPr>
        <w:ind w:right="119"/>
        <w:jc w:val="center"/>
      </w:pPr>
      <w:r w:rsidRPr="00502E24">
        <w:rPr>
          <w:b/>
        </w:rPr>
        <w:lastRenderedPageBreak/>
        <w:t>IN QUALITA’ DI</w:t>
      </w:r>
      <w:r w:rsidRPr="00502E2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551"/>
      </w:tblGrid>
      <w:tr w:rsidR="00361316" w:rsidRPr="00502E24" w14:paraId="3DBFEE94" w14:textId="77777777" w:rsidTr="00242B92">
        <w:trPr>
          <w:cantSplit/>
          <w:trHeight w:val="567"/>
        </w:trPr>
        <w:tc>
          <w:tcPr>
            <w:tcW w:w="534" w:type="dxa"/>
            <w:vAlign w:val="center"/>
          </w:tcPr>
          <w:p w14:paraId="072B0523" w14:textId="77777777" w:rsidR="0060095D" w:rsidRPr="00502E24" w:rsidRDefault="00CD21E3" w:rsidP="000F5113">
            <w:pPr>
              <w:pStyle w:val="Corpodeltesto2"/>
              <w:spacing w:line="240" w:lineRule="auto"/>
              <w:rPr>
                <w:szCs w:val="22"/>
              </w:rPr>
            </w:pPr>
            <w:r w:rsidRPr="00502E24">
              <w:rPr>
                <w:b/>
                <w:sz w:val="22"/>
                <w:szCs w:val="22"/>
              </w:rPr>
              <w:fldChar w:fldCharType="begin">
                <w:ffData>
                  <w:name w:val="Controllo47"/>
                  <w:enabled/>
                  <w:calcOnExit w:val="0"/>
                  <w:checkBox>
                    <w:sizeAuto/>
                    <w:default w:val="0"/>
                  </w:checkBox>
                </w:ffData>
              </w:fldChar>
            </w:r>
            <w:r w:rsidR="0060095D" w:rsidRPr="00502E24">
              <w:rPr>
                <w:b/>
                <w:sz w:val="22"/>
                <w:szCs w:val="22"/>
              </w:rPr>
              <w:instrText xml:space="preserve"> FORMCHECKBOX </w:instrText>
            </w:r>
            <w:r w:rsidR="00000000">
              <w:rPr>
                <w:b/>
                <w:sz w:val="22"/>
                <w:szCs w:val="22"/>
              </w:rPr>
            </w:r>
            <w:r w:rsidR="00000000">
              <w:rPr>
                <w:b/>
                <w:sz w:val="22"/>
                <w:szCs w:val="22"/>
              </w:rPr>
              <w:fldChar w:fldCharType="separate"/>
            </w:r>
            <w:r w:rsidRPr="00502E24">
              <w:rPr>
                <w:b/>
                <w:sz w:val="22"/>
                <w:szCs w:val="22"/>
              </w:rPr>
              <w:fldChar w:fldCharType="end"/>
            </w:r>
          </w:p>
        </w:tc>
        <w:tc>
          <w:tcPr>
            <w:tcW w:w="9639" w:type="dxa"/>
            <w:vAlign w:val="center"/>
          </w:tcPr>
          <w:p w14:paraId="1870BA21" w14:textId="77777777" w:rsidR="0060095D" w:rsidRPr="00502E24" w:rsidRDefault="0060095D" w:rsidP="000F5113">
            <w:pPr>
              <w:pStyle w:val="Corpodeltesto2"/>
              <w:spacing w:line="240" w:lineRule="auto"/>
              <w:rPr>
                <w:szCs w:val="22"/>
              </w:rPr>
            </w:pPr>
            <w:r w:rsidRPr="00502E24">
              <w:rPr>
                <w:b/>
                <w:sz w:val="22"/>
                <w:szCs w:val="22"/>
              </w:rPr>
              <w:t xml:space="preserve">Ausiliaria </w:t>
            </w:r>
            <w:r w:rsidRPr="00502E24">
              <w:rPr>
                <w:sz w:val="22"/>
                <w:szCs w:val="22"/>
              </w:rPr>
              <w:t>dell’operatore partecipante _________________________________________________</w:t>
            </w:r>
            <w:r w:rsidRPr="00502E24">
              <w:rPr>
                <w:rStyle w:val="Rimandonotaapidipagina"/>
                <w:sz w:val="22"/>
                <w:szCs w:val="22"/>
              </w:rPr>
              <w:footnoteReference w:id="6"/>
            </w:r>
          </w:p>
        </w:tc>
      </w:tr>
    </w:tbl>
    <w:p w14:paraId="1A45A255" w14:textId="77777777" w:rsidR="00502E24" w:rsidRDefault="00502E24" w:rsidP="00BE47BC">
      <w:bookmarkStart w:id="6" w:name="_Toc94869438"/>
    </w:p>
    <w:p w14:paraId="07306B07" w14:textId="314AB670" w:rsidR="0060095D" w:rsidRPr="00502E24" w:rsidRDefault="0060095D" w:rsidP="00502E24">
      <w:pPr>
        <w:jc w:val="center"/>
      </w:pPr>
      <w:r w:rsidRPr="00502E24">
        <w:t>D I C H I A R A</w:t>
      </w:r>
      <w:bookmarkEnd w:id="6"/>
    </w:p>
    <w:p w14:paraId="2F57E03B" w14:textId="7A56F023" w:rsidR="0083505B" w:rsidRPr="00502E24" w:rsidRDefault="0083505B" w:rsidP="000F5113">
      <w:pPr>
        <w:jc w:val="center"/>
      </w:pPr>
      <w:r w:rsidRPr="00502E24">
        <w:t>(</w:t>
      </w:r>
      <w:r w:rsidRPr="00502E24">
        <w:rPr>
          <w:b/>
          <w:i/>
          <w:sz w:val="22"/>
          <w:szCs w:val="22"/>
        </w:rPr>
        <w:t xml:space="preserve"> ad integrazione delle dichiarazioni del DGUE)</w:t>
      </w:r>
    </w:p>
    <w:p w14:paraId="0F066D91" w14:textId="7E45C830" w:rsidR="00F571C2" w:rsidRPr="00502E24" w:rsidRDefault="00F571C2" w:rsidP="00F571C2">
      <w:pPr>
        <w:pStyle w:val="Corpodeltesto3"/>
        <w:spacing w:line="240" w:lineRule="auto"/>
        <w:rPr>
          <w:u w:val="none"/>
        </w:rPr>
      </w:pPr>
    </w:p>
    <w:p w14:paraId="55D53C8A" w14:textId="77777777" w:rsidR="00F571C2" w:rsidRPr="00502E24" w:rsidRDefault="00F571C2" w:rsidP="00F571C2">
      <w:pPr>
        <w:pStyle w:val="Corpodeltesto3"/>
        <w:numPr>
          <w:ilvl w:val="0"/>
          <w:numId w:val="4"/>
        </w:numPr>
        <w:spacing w:line="240" w:lineRule="auto"/>
        <w:ind w:left="357" w:hanging="357"/>
        <w:rPr>
          <w:u w:val="none"/>
        </w:rPr>
      </w:pPr>
      <w:r w:rsidRPr="00502E24">
        <w:rPr>
          <w:u w:val="none"/>
        </w:rPr>
        <w:t xml:space="preserve">(in caso di avvalimento ai fini della partecipazione) di possedere - ai sensi e per gli effetti dell’art.104 del D.Lgs.36/2023 - i seguenti requisiti di carattere speciale, così come prescritti dal disciplinare di gara, di cui il concorrente si avvale per poter essere ammesso alla gara: </w:t>
      </w:r>
    </w:p>
    <w:p w14:paraId="7080552B" w14:textId="77777777" w:rsidR="00F571C2" w:rsidRPr="00502E24" w:rsidRDefault="00F571C2" w:rsidP="00F571C2">
      <w:pPr>
        <w:pStyle w:val="Corpodeltesto3"/>
        <w:numPr>
          <w:ilvl w:val="0"/>
          <w:numId w:val="5"/>
        </w:numPr>
        <w:spacing w:line="240" w:lineRule="auto"/>
        <w:rPr>
          <w:u w:val="none"/>
        </w:rPr>
      </w:pPr>
      <w:r w:rsidRPr="00502E24">
        <w:rPr>
          <w:u w:val="none"/>
        </w:rPr>
        <w:t>___________________________________________________________________</w:t>
      </w:r>
    </w:p>
    <w:p w14:paraId="311105B1" w14:textId="2452DF1C" w:rsidR="0060095D" w:rsidRPr="00502E24" w:rsidRDefault="0060095D" w:rsidP="00F571C2">
      <w:pPr>
        <w:pStyle w:val="Corpodeltesto3"/>
        <w:spacing w:line="240" w:lineRule="auto"/>
        <w:ind w:left="720"/>
        <w:rPr>
          <w:u w:val="none"/>
        </w:rPr>
      </w:pPr>
    </w:p>
    <w:p w14:paraId="75141557" w14:textId="4FA6FB1A" w:rsidR="00A5402D" w:rsidRPr="00502E24" w:rsidRDefault="00A5402D" w:rsidP="000F5113">
      <w:pPr>
        <w:pStyle w:val="Corpodeltesto3"/>
        <w:numPr>
          <w:ilvl w:val="0"/>
          <w:numId w:val="4"/>
        </w:numPr>
        <w:spacing w:line="240" w:lineRule="auto"/>
        <w:rPr>
          <w:u w:val="none"/>
        </w:rPr>
      </w:pPr>
      <w:r w:rsidRPr="00502E24">
        <w:rPr>
          <w:u w:val="none"/>
        </w:rPr>
        <w:t xml:space="preserve">di obbligarsi </w:t>
      </w:r>
      <w:r w:rsidRPr="00502E24">
        <w:rPr>
          <w:szCs w:val="24"/>
          <w:u w:val="none"/>
        </w:rPr>
        <w:t xml:space="preserve">- </w:t>
      </w:r>
      <w:r w:rsidRPr="00502E24">
        <w:rPr>
          <w:szCs w:val="24"/>
        </w:rPr>
        <w:t>in maniera incondizionata e irrevocabile</w:t>
      </w:r>
      <w:r w:rsidRPr="00502E24">
        <w:rPr>
          <w:szCs w:val="24"/>
          <w:u w:val="none"/>
        </w:rPr>
        <w:t xml:space="preserve"> -,</w:t>
      </w:r>
      <w:r w:rsidRPr="00502E24">
        <w:rPr>
          <w:u w:val="none"/>
        </w:rPr>
        <w:t xml:space="preserve"> nei confronti del concorrente e della Stazione Appaltante, a mettere a disposizione le risorse necessarie di cui è carente l’operatore </w:t>
      </w:r>
      <w:proofErr w:type="spellStart"/>
      <w:r w:rsidRPr="00502E24">
        <w:rPr>
          <w:u w:val="none"/>
        </w:rPr>
        <w:t>ausiliato</w:t>
      </w:r>
      <w:proofErr w:type="spellEnd"/>
      <w:r w:rsidRPr="00502E24">
        <w:rPr>
          <w:u w:val="none"/>
        </w:rPr>
        <w:t xml:space="preserve"> per tutta la durata dell’appalto, nei modi e nei limiti stabiliti dall’art.</w:t>
      </w:r>
      <w:r w:rsidR="007C48D5" w:rsidRPr="00502E24">
        <w:rPr>
          <w:u w:val="none"/>
        </w:rPr>
        <w:t>104</w:t>
      </w:r>
      <w:r w:rsidRPr="00502E24">
        <w:rPr>
          <w:u w:val="none"/>
        </w:rPr>
        <w:t xml:space="preserve"> del D. Lgs. n.</w:t>
      </w:r>
      <w:r w:rsidR="007C48D5" w:rsidRPr="00502E24">
        <w:rPr>
          <w:u w:val="none"/>
        </w:rPr>
        <w:t>36/2023</w:t>
      </w:r>
      <w:r w:rsidRPr="00502E24">
        <w:rPr>
          <w:u w:val="none"/>
        </w:rPr>
        <w:t xml:space="preserve">, nonché </w:t>
      </w:r>
      <w:r w:rsidRPr="00502E24">
        <w:rPr>
          <w:szCs w:val="24"/>
          <w:u w:val="none"/>
        </w:rPr>
        <w:t xml:space="preserve">– qualora i requisiti oggetto di avvalimento </w:t>
      </w:r>
      <w:r w:rsidR="007C48D5" w:rsidRPr="00502E24">
        <w:rPr>
          <w:szCs w:val="24"/>
          <w:u w:val="none"/>
          <w:lang w:eastAsia="de-DE"/>
        </w:rPr>
        <w:t>riguardino</w:t>
      </w:r>
      <w:r w:rsidRPr="00502E24">
        <w:rPr>
          <w:szCs w:val="24"/>
          <w:u w:val="none"/>
          <w:lang w:eastAsia="de-DE"/>
        </w:rPr>
        <w:t xml:space="preserve">, ai sensi dell´art. </w:t>
      </w:r>
      <w:r w:rsidR="007C48D5" w:rsidRPr="00502E24">
        <w:rPr>
          <w:szCs w:val="24"/>
          <w:u w:val="none"/>
          <w:lang w:eastAsia="de-DE"/>
        </w:rPr>
        <w:t>104</w:t>
      </w:r>
      <w:r w:rsidRPr="00502E24">
        <w:rPr>
          <w:szCs w:val="24"/>
          <w:u w:val="none"/>
          <w:lang w:eastAsia="de-DE"/>
        </w:rPr>
        <w:t xml:space="preserve"> comma </w:t>
      </w:r>
      <w:r w:rsidR="007C48D5" w:rsidRPr="00502E24">
        <w:rPr>
          <w:szCs w:val="24"/>
          <w:u w:val="none"/>
          <w:lang w:eastAsia="de-DE"/>
        </w:rPr>
        <w:t>3</w:t>
      </w:r>
      <w:r w:rsidRPr="00502E24">
        <w:rPr>
          <w:szCs w:val="24"/>
          <w:u w:val="none"/>
          <w:lang w:eastAsia="de-DE"/>
        </w:rPr>
        <w:t xml:space="preserve"> </w:t>
      </w:r>
      <w:proofErr w:type="spellStart"/>
      <w:r w:rsidRPr="00502E24">
        <w:rPr>
          <w:szCs w:val="24"/>
          <w:u w:val="none"/>
          <w:lang w:eastAsia="de-DE"/>
        </w:rPr>
        <w:t>D.Lgs.</w:t>
      </w:r>
      <w:proofErr w:type="spellEnd"/>
      <w:r w:rsidRPr="00502E24">
        <w:rPr>
          <w:szCs w:val="24"/>
          <w:u w:val="none"/>
          <w:lang w:eastAsia="de-DE"/>
        </w:rPr>
        <w:t xml:space="preserve"> </w:t>
      </w:r>
      <w:r w:rsidR="007C48D5" w:rsidRPr="00502E24">
        <w:rPr>
          <w:szCs w:val="24"/>
          <w:u w:val="none"/>
          <w:lang w:eastAsia="de-DE"/>
        </w:rPr>
        <w:t xml:space="preserve">36/2023, </w:t>
      </w:r>
      <w:r w:rsidR="004F1C3C" w:rsidRPr="00502E24">
        <w:rPr>
          <w:b/>
          <w:bCs/>
          <w:szCs w:val="24"/>
          <w:u w:val="none"/>
          <w:lang w:eastAsia="de-DE"/>
        </w:rPr>
        <w:t>il possesso di autorizzazione o altro titolo abilitativo per la partecipazione alla procedura di aggiudicazione</w:t>
      </w:r>
      <w:r w:rsidRPr="00502E24">
        <w:rPr>
          <w:szCs w:val="24"/>
          <w:u w:val="none"/>
          <w:lang w:eastAsia="de-DE"/>
        </w:rPr>
        <w:t xml:space="preserve"> </w:t>
      </w:r>
      <w:r w:rsidR="004F1C3C" w:rsidRPr="00502E24">
        <w:rPr>
          <w:szCs w:val="24"/>
          <w:u w:val="none"/>
          <w:lang w:eastAsia="de-DE"/>
        </w:rPr>
        <w:t xml:space="preserve">o </w:t>
      </w:r>
      <w:r w:rsidR="004F1C3C" w:rsidRPr="00502E24">
        <w:rPr>
          <w:b/>
          <w:bCs/>
          <w:szCs w:val="24"/>
          <w:u w:val="none"/>
          <w:lang w:eastAsia="de-DE"/>
        </w:rPr>
        <w:t>possesso di titoli di studio o professionali necessari all’esecuzione della prestazione oggetto dell’appalto</w:t>
      </w:r>
      <w:r w:rsidR="004F1C3C" w:rsidRPr="00502E24">
        <w:rPr>
          <w:szCs w:val="24"/>
          <w:u w:val="none"/>
          <w:lang w:eastAsia="de-DE"/>
        </w:rPr>
        <w:t xml:space="preserve"> </w:t>
      </w:r>
      <w:r w:rsidRPr="00502E24">
        <w:rPr>
          <w:szCs w:val="24"/>
          <w:u w:val="none"/>
          <w:lang w:eastAsia="de-DE"/>
        </w:rPr>
        <w:t>- di eseguire direttamente le prestazioni per cui tali capacità sono richieste.</w:t>
      </w:r>
    </w:p>
    <w:p w14:paraId="502BFE3A" w14:textId="77777777" w:rsidR="0060095D" w:rsidRPr="00502E24" w:rsidRDefault="0060095D" w:rsidP="000F5113">
      <w:pPr>
        <w:tabs>
          <w:tab w:val="left" w:pos="120"/>
        </w:tabs>
        <w:jc w:val="both"/>
        <w:rPr>
          <w:szCs w:val="24"/>
        </w:rPr>
      </w:pPr>
    </w:p>
    <w:p w14:paraId="69C6DDC8" w14:textId="77777777" w:rsidR="004F1C3C" w:rsidRPr="00502E24" w:rsidRDefault="004F1C3C" w:rsidP="004F1C3C">
      <w:pPr>
        <w:pStyle w:val="Corpodeltesto3"/>
        <w:numPr>
          <w:ilvl w:val="0"/>
          <w:numId w:val="4"/>
        </w:numPr>
        <w:spacing w:line="240" w:lineRule="auto"/>
        <w:rPr>
          <w:szCs w:val="24"/>
        </w:rPr>
      </w:pPr>
      <w:r w:rsidRPr="00502E24">
        <w:rPr>
          <w:szCs w:val="24"/>
        </w:rPr>
        <w:t>che i dati identificativi dei soggetti di cui all’art.94 comma 3 del Codice sono i seguenti</w:t>
      </w:r>
      <w:r w:rsidRPr="00502E24">
        <w:rPr>
          <w:i/>
          <w:szCs w:val="24"/>
        </w:rPr>
        <w:t>:</w:t>
      </w:r>
    </w:p>
    <w:p w14:paraId="0D3733ED" w14:textId="77777777" w:rsidR="004F1C3C" w:rsidRPr="00502E24" w:rsidRDefault="004F1C3C" w:rsidP="004F1C3C">
      <w:pPr>
        <w:numPr>
          <w:ilvl w:val="0"/>
          <w:numId w:val="12"/>
        </w:numPr>
        <w:tabs>
          <w:tab w:val="clear" w:pos="1566"/>
        </w:tabs>
        <w:ind w:left="720"/>
      </w:pPr>
      <w:r w:rsidRPr="00502E24">
        <w:t>i soggetti titolari di poteri di amministrazione e rappresentanza,</w:t>
      </w:r>
      <w:r w:rsidRPr="00502E24">
        <w:rPr>
          <w:rFonts w:ascii="Calibri" w:hAnsi="Calibri"/>
          <w:sz w:val="27"/>
          <w:szCs w:val="27"/>
          <w:shd w:val="clear" w:color="auto" w:fill="F5FDFE"/>
        </w:rPr>
        <w:t xml:space="preserve"> </w:t>
      </w:r>
      <w:r w:rsidRPr="00502E24">
        <w:t>ivi compresi institori e procuratori generali</w:t>
      </w:r>
      <w:r w:rsidRPr="00502E24">
        <w:rPr>
          <w:rFonts w:ascii="Calibri" w:hAnsi="Calibri"/>
          <w:sz w:val="27"/>
          <w:szCs w:val="27"/>
          <w:shd w:val="clear" w:color="auto" w:fill="F5FDFE"/>
        </w:rPr>
        <w:t xml:space="preserve">, </w:t>
      </w:r>
      <w:r w:rsidRPr="00502E24">
        <w:t xml:space="preserve">nonché i poteri loro conferiti, sono: </w:t>
      </w:r>
    </w:p>
    <w:p w14:paraId="19CFBEA7" w14:textId="77777777" w:rsidR="004F1C3C" w:rsidRPr="00502E24" w:rsidRDefault="004F1C3C" w:rsidP="004F1C3C">
      <w:pPr>
        <w:ind w:left="720"/>
      </w:pPr>
    </w:p>
    <w:tbl>
      <w:tblPr>
        <w:tblW w:w="4933" w:type="pct"/>
        <w:tblLook w:val="0000" w:firstRow="0" w:lastRow="0" w:firstColumn="0" w:lastColumn="0" w:noHBand="0" w:noVBand="0"/>
      </w:tblPr>
      <w:tblGrid>
        <w:gridCol w:w="1910"/>
        <w:gridCol w:w="1385"/>
        <w:gridCol w:w="2080"/>
        <w:gridCol w:w="2080"/>
        <w:gridCol w:w="2495"/>
      </w:tblGrid>
      <w:tr w:rsidR="004F1C3C" w:rsidRPr="00502E24" w14:paraId="0BAE3EA6"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51D1BEF2" w14:textId="77777777" w:rsidR="004F1C3C" w:rsidRPr="00502E24" w:rsidRDefault="004F1C3C"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76971F2E" w14:textId="77777777" w:rsidR="004F1C3C" w:rsidRPr="00502E24" w:rsidRDefault="004F1C3C"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1E941CAD" w14:textId="77777777" w:rsidR="004F1C3C" w:rsidRPr="00502E24" w:rsidRDefault="004F1C3C"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331CE128" w14:textId="77777777" w:rsidR="004F1C3C" w:rsidRPr="00502E24" w:rsidRDefault="004F1C3C"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75F679DE" w14:textId="77777777" w:rsidR="004F1C3C" w:rsidRPr="00502E24" w:rsidRDefault="004F1C3C" w:rsidP="00254D27">
            <w:pPr>
              <w:rPr>
                <w:b/>
                <w:sz w:val="20"/>
              </w:rPr>
            </w:pPr>
            <w:r w:rsidRPr="00502E24">
              <w:rPr>
                <w:b/>
                <w:sz w:val="20"/>
              </w:rPr>
              <w:t>Poteri conferiti / qualifica</w:t>
            </w:r>
          </w:p>
        </w:tc>
      </w:tr>
      <w:tr w:rsidR="004F1C3C" w:rsidRPr="00502E24" w14:paraId="29152DAC"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36A629AB" w14:textId="77777777" w:rsidR="004F1C3C" w:rsidRPr="00502E24" w:rsidRDefault="004F1C3C" w:rsidP="00254D27">
            <w:pPr>
              <w:jc w:val="both"/>
              <w:rPr>
                <w:sz w:val="20"/>
              </w:rPr>
            </w:pPr>
          </w:p>
          <w:p w14:paraId="1F9943EA"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55CF23BA"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069A677F"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C812D34"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2B01B54" w14:textId="77777777" w:rsidR="004F1C3C" w:rsidRPr="00502E24" w:rsidRDefault="004F1C3C" w:rsidP="00254D27">
            <w:pPr>
              <w:jc w:val="both"/>
              <w:rPr>
                <w:sz w:val="20"/>
              </w:rPr>
            </w:pPr>
          </w:p>
        </w:tc>
      </w:tr>
      <w:tr w:rsidR="004F1C3C" w:rsidRPr="00502E24" w14:paraId="55480B18"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2C85F641" w14:textId="77777777" w:rsidR="004F1C3C" w:rsidRPr="00502E24" w:rsidRDefault="004F1C3C" w:rsidP="00254D27">
            <w:pPr>
              <w:jc w:val="both"/>
              <w:rPr>
                <w:sz w:val="20"/>
              </w:rPr>
            </w:pPr>
          </w:p>
          <w:p w14:paraId="2A44DC21"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EBDA087"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3BC419E9"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D22C254"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698603AE" w14:textId="77777777" w:rsidR="004F1C3C" w:rsidRPr="00502E24" w:rsidRDefault="004F1C3C" w:rsidP="00254D27">
            <w:pPr>
              <w:jc w:val="both"/>
              <w:rPr>
                <w:sz w:val="20"/>
              </w:rPr>
            </w:pPr>
          </w:p>
        </w:tc>
      </w:tr>
    </w:tbl>
    <w:p w14:paraId="47DE6C3D" w14:textId="77777777" w:rsidR="004F1C3C" w:rsidRPr="00502E24" w:rsidRDefault="004F1C3C" w:rsidP="004F1C3C"/>
    <w:p w14:paraId="3AEB35CE" w14:textId="77777777" w:rsidR="004F1C3C" w:rsidRPr="00502E24" w:rsidRDefault="004F1C3C" w:rsidP="004F1C3C">
      <w:pPr>
        <w:numPr>
          <w:ilvl w:val="0"/>
          <w:numId w:val="12"/>
        </w:numPr>
        <w:tabs>
          <w:tab w:val="clear" w:pos="1566"/>
        </w:tabs>
        <w:ind w:left="709" w:hanging="349"/>
        <w:jc w:val="both"/>
      </w:pPr>
      <w:r w:rsidRPr="00502E24">
        <w:t>i componenti degli organi con poteri di direzione o di vigilanza sono:</w:t>
      </w:r>
    </w:p>
    <w:p w14:paraId="6C7BEAE9" w14:textId="77777777" w:rsidR="004F1C3C" w:rsidRPr="00502E24" w:rsidRDefault="004F1C3C" w:rsidP="004F1C3C">
      <w:pPr>
        <w:ind w:left="709"/>
        <w:jc w:val="both"/>
      </w:pPr>
    </w:p>
    <w:tbl>
      <w:tblPr>
        <w:tblW w:w="4933" w:type="pct"/>
        <w:tblLook w:val="0000" w:firstRow="0" w:lastRow="0" w:firstColumn="0" w:lastColumn="0" w:noHBand="0" w:noVBand="0"/>
      </w:tblPr>
      <w:tblGrid>
        <w:gridCol w:w="1910"/>
        <w:gridCol w:w="1385"/>
        <w:gridCol w:w="2080"/>
        <w:gridCol w:w="2080"/>
        <w:gridCol w:w="2495"/>
      </w:tblGrid>
      <w:tr w:rsidR="004F1C3C" w:rsidRPr="00502E24" w14:paraId="6154F314"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68EFECFF" w14:textId="77777777" w:rsidR="004F1C3C" w:rsidRPr="00502E24" w:rsidRDefault="004F1C3C"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5763D252" w14:textId="77777777" w:rsidR="004F1C3C" w:rsidRPr="00502E24" w:rsidRDefault="004F1C3C"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2B886BE8" w14:textId="77777777" w:rsidR="004F1C3C" w:rsidRPr="00502E24" w:rsidRDefault="004F1C3C"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2BA06E23" w14:textId="77777777" w:rsidR="004F1C3C" w:rsidRPr="00502E24" w:rsidRDefault="004F1C3C"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44ADF9CC" w14:textId="77777777" w:rsidR="004F1C3C" w:rsidRPr="00502E24" w:rsidRDefault="004F1C3C" w:rsidP="00254D27">
            <w:pPr>
              <w:rPr>
                <w:b/>
                <w:sz w:val="20"/>
              </w:rPr>
            </w:pPr>
            <w:r w:rsidRPr="00502E24">
              <w:rPr>
                <w:b/>
                <w:sz w:val="20"/>
              </w:rPr>
              <w:t>Poteri conferiti / qualifica</w:t>
            </w:r>
          </w:p>
        </w:tc>
      </w:tr>
      <w:tr w:rsidR="004F1C3C" w:rsidRPr="00502E24" w14:paraId="4EE97F9F"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12FE3CA8" w14:textId="77777777" w:rsidR="004F1C3C" w:rsidRPr="00502E24" w:rsidRDefault="004F1C3C" w:rsidP="00254D27">
            <w:pPr>
              <w:jc w:val="both"/>
              <w:rPr>
                <w:sz w:val="20"/>
              </w:rPr>
            </w:pPr>
          </w:p>
          <w:p w14:paraId="3E69AC35"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7700496A"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610D5161"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56F7E967"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FC1F539" w14:textId="77777777" w:rsidR="004F1C3C" w:rsidRPr="00502E24" w:rsidRDefault="004F1C3C" w:rsidP="00254D27">
            <w:pPr>
              <w:jc w:val="both"/>
              <w:rPr>
                <w:sz w:val="20"/>
              </w:rPr>
            </w:pPr>
          </w:p>
        </w:tc>
      </w:tr>
      <w:tr w:rsidR="004F1C3C" w:rsidRPr="00502E24" w14:paraId="5B823274"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6ED1D099" w14:textId="77777777" w:rsidR="004F1C3C" w:rsidRPr="00502E24" w:rsidRDefault="004F1C3C" w:rsidP="00254D27">
            <w:pPr>
              <w:jc w:val="both"/>
              <w:rPr>
                <w:sz w:val="20"/>
              </w:rPr>
            </w:pPr>
          </w:p>
          <w:p w14:paraId="023C759F"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647907F0"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12325E5B"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315A7D36"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7824446" w14:textId="77777777" w:rsidR="004F1C3C" w:rsidRPr="00502E24" w:rsidRDefault="004F1C3C" w:rsidP="00254D27">
            <w:pPr>
              <w:jc w:val="both"/>
              <w:rPr>
                <w:sz w:val="20"/>
              </w:rPr>
            </w:pPr>
          </w:p>
        </w:tc>
      </w:tr>
    </w:tbl>
    <w:p w14:paraId="2CD68441" w14:textId="77777777" w:rsidR="004F1C3C" w:rsidRPr="00502E24" w:rsidRDefault="004F1C3C" w:rsidP="004F1C3C">
      <w:pPr>
        <w:ind w:left="360"/>
        <w:jc w:val="both"/>
      </w:pPr>
    </w:p>
    <w:p w14:paraId="3C9C6B9C" w14:textId="77777777" w:rsidR="004F1C3C" w:rsidRPr="00502E24" w:rsidRDefault="004F1C3C" w:rsidP="004F1C3C">
      <w:pPr>
        <w:numPr>
          <w:ilvl w:val="0"/>
          <w:numId w:val="12"/>
        </w:numPr>
        <w:tabs>
          <w:tab w:val="clear" w:pos="1566"/>
        </w:tabs>
        <w:ind w:left="709" w:hanging="349"/>
        <w:jc w:val="both"/>
      </w:pPr>
      <w:r w:rsidRPr="00502E24">
        <w:t>i soggetti muniti di poteri di rappresentanza, di direzione o di controllo sono:</w:t>
      </w:r>
    </w:p>
    <w:p w14:paraId="57D909C6" w14:textId="77777777" w:rsidR="004F1C3C" w:rsidRPr="00502E24" w:rsidRDefault="004F1C3C" w:rsidP="004F1C3C">
      <w:pPr>
        <w:ind w:left="709"/>
        <w:jc w:val="both"/>
      </w:pPr>
    </w:p>
    <w:tbl>
      <w:tblPr>
        <w:tblW w:w="4933" w:type="pct"/>
        <w:tblLook w:val="0000" w:firstRow="0" w:lastRow="0" w:firstColumn="0" w:lastColumn="0" w:noHBand="0" w:noVBand="0"/>
      </w:tblPr>
      <w:tblGrid>
        <w:gridCol w:w="1910"/>
        <w:gridCol w:w="1385"/>
        <w:gridCol w:w="2080"/>
        <w:gridCol w:w="2080"/>
        <w:gridCol w:w="2495"/>
      </w:tblGrid>
      <w:tr w:rsidR="004F1C3C" w:rsidRPr="00502E24" w14:paraId="52CA559A" w14:textId="77777777" w:rsidTr="00254D27">
        <w:trPr>
          <w:trHeight w:val="576"/>
        </w:trPr>
        <w:tc>
          <w:tcPr>
            <w:tcW w:w="960" w:type="pct"/>
            <w:tcBorders>
              <w:top w:val="single" w:sz="4" w:space="0" w:color="auto"/>
              <w:left w:val="single" w:sz="4" w:space="0" w:color="auto"/>
              <w:bottom w:val="single" w:sz="4" w:space="0" w:color="auto"/>
              <w:right w:val="single" w:sz="4" w:space="0" w:color="auto"/>
            </w:tcBorders>
            <w:vAlign w:val="bottom"/>
          </w:tcPr>
          <w:p w14:paraId="3C58E36C" w14:textId="77777777" w:rsidR="004F1C3C" w:rsidRPr="00502E24" w:rsidRDefault="004F1C3C" w:rsidP="00254D27">
            <w:pPr>
              <w:rPr>
                <w:b/>
                <w:sz w:val="20"/>
              </w:rPr>
            </w:pPr>
            <w:r w:rsidRPr="00502E24">
              <w:rPr>
                <w:b/>
                <w:sz w:val="20"/>
              </w:rPr>
              <w:t>Cognome e nome</w:t>
            </w:r>
          </w:p>
        </w:tc>
        <w:tc>
          <w:tcPr>
            <w:tcW w:w="696" w:type="pct"/>
            <w:tcBorders>
              <w:top w:val="single" w:sz="4" w:space="0" w:color="auto"/>
              <w:left w:val="single" w:sz="4" w:space="0" w:color="auto"/>
              <w:bottom w:val="single" w:sz="4" w:space="0" w:color="auto"/>
              <w:right w:val="single" w:sz="4" w:space="0" w:color="auto"/>
            </w:tcBorders>
            <w:vAlign w:val="bottom"/>
          </w:tcPr>
          <w:p w14:paraId="39196EB1" w14:textId="77777777" w:rsidR="004F1C3C" w:rsidRPr="00502E24" w:rsidRDefault="004F1C3C" w:rsidP="00254D27">
            <w:pPr>
              <w:rPr>
                <w:b/>
                <w:sz w:val="20"/>
              </w:rPr>
            </w:pPr>
            <w:r w:rsidRPr="00502E24">
              <w:rPr>
                <w:b/>
                <w:sz w:val="20"/>
              </w:rPr>
              <w:t xml:space="preserve">nato a / data </w:t>
            </w:r>
          </w:p>
        </w:tc>
        <w:tc>
          <w:tcPr>
            <w:tcW w:w="1045" w:type="pct"/>
            <w:tcBorders>
              <w:top w:val="single" w:sz="4" w:space="0" w:color="auto"/>
              <w:left w:val="single" w:sz="4" w:space="0" w:color="auto"/>
              <w:right w:val="single" w:sz="4" w:space="0" w:color="auto"/>
            </w:tcBorders>
            <w:vAlign w:val="bottom"/>
          </w:tcPr>
          <w:p w14:paraId="1FB84895" w14:textId="77777777" w:rsidR="004F1C3C" w:rsidRPr="00502E24" w:rsidRDefault="004F1C3C" w:rsidP="00254D27">
            <w:pPr>
              <w:rPr>
                <w:b/>
                <w:sz w:val="20"/>
              </w:rPr>
            </w:pPr>
            <w:r w:rsidRPr="00502E24">
              <w:rPr>
                <w:b/>
                <w:sz w:val="20"/>
              </w:rPr>
              <w:t>Residenza</w:t>
            </w:r>
          </w:p>
        </w:tc>
        <w:tc>
          <w:tcPr>
            <w:tcW w:w="1045" w:type="pct"/>
            <w:tcBorders>
              <w:top w:val="single" w:sz="4" w:space="0" w:color="auto"/>
              <w:left w:val="single" w:sz="4" w:space="0" w:color="auto"/>
              <w:right w:val="single" w:sz="4" w:space="0" w:color="auto"/>
            </w:tcBorders>
            <w:vAlign w:val="bottom"/>
          </w:tcPr>
          <w:p w14:paraId="7BC52C28" w14:textId="77777777" w:rsidR="004F1C3C" w:rsidRPr="00502E24" w:rsidRDefault="004F1C3C" w:rsidP="00254D27">
            <w:pPr>
              <w:rPr>
                <w:b/>
                <w:sz w:val="20"/>
              </w:rPr>
            </w:pPr>
            <w:r w:rsidRPr="00502E24">
              <w:rPr>
                <w:b/>
                <w:sz w:val="20"/>
              </w:rPr>
              <w:t xml:space="preserve">Codice fiscale </w:t>
            </w:r>
          </w:p>
        </w:tc>
        <w:tc>
          <w:tcPr>
            <w:tcW w:w="1254" w:type="pct"/>
            <w:tcBorders>
              <w:top w:val="single" w:sz="4" w:space="0" w:color="auto"/>
              <w:left w:val="single" w:sz="4" w:space="0" w:color="auto"/>
              <w:right w:val="single" w:sz="4" w:space="0" w:color="auto"/>
            </w:tcBorders>
            <w:vAlign w:val="bottom"/>
          </w:tcPr>
          <w:p w14:paraId="563BE4EE" w14:textId="77777777" w:rsidR="004F1C3C" w:rsidRPr="00502E24" w:rsidRDefault="004F1C3C" w:rsidP="00254D27">
            <w:pPr>
              <w:rPr>
                <w:b/>
                <w:sz w:val="20"/>
              </w:rPr>
            </w:pPr>
            <w:r w:rsidRPr="00502E24">
              <w:rPr>
                <w:b/>
                <w:sz w:val="20"/>
              </w:rPr>
              <w:t>Poteri conferiti / qualifica</w:t>
            </w:r>
          </w:p>
        </w:tc>
      </w:tr>
      <w:tr w:rsidR="004F1C3C" w:rsidRPr="00502E24" w14:paraId="715B4787"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3742D84D" w14:textId="77777777" w:rsidR="004F1C3C" w:rsidRPr="00502E24" w:rsidRDefault="004F1C3C" w:rsidP="00254D27">
            <w:pPr>
              <w:jc w:val="both"/>
              <w:rPr>
                <w:sz w:val="20"/>
              </w:rPr>
            </w:pPr>
          </w:p>
          <w:p w14:paraId="1A70D645"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75D8D5CD"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1A8F1748"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7E7CD7BB"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66D1214" w14:textId="77777777" w:rsidR="004F1C3C" w:rsidRPr="00502E24" w:rsidRDefault="004F1C3C" w:rsidP="00254D27">
            <w:pPr>
              <w:jc w:val="both"/>
              <w:rPr>
                <w:sz w:val="20"/>
              </w:rPr>
            </w:pPr>
          </w:p>
        </w:tc>
      </w:tr>
      <w:tr w:rsidR="004F1C3C" w:rsidRPr="00502E24" w14:paraId="64C895BB" w14:textId="77777777" w:rsidTr="00254D27">
        <w:tc>
          <w:tcPr>
            <w:tcW w:w="960" w:type="pct"/>
            <w:tcBorders>
              <w:top w:val="single" w:sz="4" w:space="0" w:color="auto"/>
              <w:left w:val="single" w:sz="4" w:space="0" w:color="auto"/>
              <w:bottom w:val="single" w:sz="4" w:space="0" w:color="auto"/>
              <w:right w:val="single" w:sz="4" w:space="0" w:color="auto"/>
            </w:tcBorders>
            <w:vAlign w:val="center"/>
          </w:tcPr>
          <w:p w14:paraId="55D40412" w14:textId="77777777" w:rsidR="004F1C3C" w:rsidRPr="00502E24" w:rsidRDefault="004F1C3C" w:rsidP="00254D27">
            <w:pPr>
              <w:jc w:val="both"/>
              <w:rPr>
                <w:sz w:val="20"/>
              </w:rPr>
            </w:pPr>
          </w:p>
          <w:p w14:paraId="41AD1476" w14:textId="77777777" w:rsidR="004F1C3C" w:rsidRPr="00502E24" w:rsidRDefault="004F1C3C" w:rsidP="00254D27">
            <w:pPr>
              <w:jc w:val="both"/>
              <w:rPr>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7F6B841"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3F0750BB" w14:textId="77777777" w:rsidR="004F1C3C" w:rsidRPr="00502E24" w:rsidRDefault="004F1C3C" w:rsidP="00254D27">
            <w:pPr>
              <w:jc w:val="both"/>
              <w:rPr>
                <w:sz w:val="20"/>
              </w:rPr>
            </w:pPr>
          </w:p>
        </w:tc>
        <w:tc>
          <w:tcPr>
            <w:tcW w:w="1045" w:type="pct"/>
            <w:tcBorders>
              <w:top w:val="single" w:sz="4" w:space="0" w:color="auto"/>
              <w:left w:val="single" w:sz="4" w:space="0" w:color="auto"/>
              <w:bottom w:val="single" w:sz="4" w:space="0" w:color="auto"/>
              <w:right w:val="single" w:sz="4" w:space="0" w:color="auto"/>
            </w:tcBorders>
          </w:tcPr>
          <w:p w14:paraId="16B0FBD7" w14:textId="77777777" w:rsidR="004F1C3C" w:rsidRPr="00502E24" w:rsidRDefault="004F1C3C" w:rsidP="00254D27">
            <w:pPr>
              <w:jc w:val="both"/>
              <w:rPr>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EBA1BC8" w14:textId="77777777" w:rsidR="004F1C3C" w:rsidRPr="00502E24" w:rsidRDefault="004F1C3C" w:rsidP="00254D27">
            <w:pPr>
              <w:jc w:val="both"/>
              <w:rPr>
                <w:sz w:val="20"/>
              </w:rPr>
            </w:pPr>
          </w:p>
        </w:tc>
      </w:tr>
    </w:tbl>
    <w:p w14:paraId="7E250B1C" w14:textId="77777777" w:rsidR="004F1C3C" w:rsidRPr="00502E24" w:rsidRDefault="004F1C3C" w:rsidP="004F1C3C">
      <w:pPr>
        <w:ind w:left="360"/>
        <w:jc w:val="both"/>
      </w:pPr>
    </w:p>
    <w:p w14:paraId="6E282BC1" w14:textId="77777777" w:rsidR="004F1C3C" w:rsidRPr="00502E24" w:rsidRDefault="004F1C3C" w:rsidP="004F1C3C">
      <w:pPr>
        <w:numPr>
          <w:ilvl w:val="0"/>
          <w:numId w:val="12"/>
        </w:numPr>
        <w:tabs>
          <w:tab w:val="clear" w:pos="1566"/>
        </w:tabs>
        <w:ind w:left="709" w:hanging="349"/>
        <w:jc w:val="both"/>
      </w:pPr>
      <w:r w:rsidRPr="00502E24">
        <w:lastRenderedPageBreak/>
        <w:t>rivestono la qualifica di Direttore Tecnico</w:t>
      </w:r>
      <w:r w:rsidRPr="00502E24">
        <w:rPr>
          <w:i/>
          <w:iCs/>
        </w:rPr>
        <w:t xml:space="preserve"> </w:t>
      </w:r>
      <w:r w:rsidRPr="00502E24">
        <w:t>i seguenti soggetti:</w:t>
      </w:r>
    </w:p>
    <w:p w14:paraId="16236B40" w14:textId="77777777" w:rsidR="004F1C3C" w:rsidRPr="00502E24" w:rsidRDefault="004F1C3C" w:rsidP="004F1C3C">
      <w:pPr>
        <w:ind w:left="1566"/>
        <w:jc w:val="both"/>
      </w:pPr>
    </w:p>
    <w:tbl>
      <w:tblPr>
        <w:tblW w:w="4917" w:type="pct"/>
        <w:tblLook w:val="0000" w:firstRow="0" w:lastRow="0" w:firstColumn="0" w:lastColumn="0" w:noHBand="0" w:noVBand="0"/>
      </w:tblPr>
      <w:tblGrid>
        <w:gridCol w:w="3526"/>
        <w:gridCol w:w="1283"/>
        <w:gridCol w:w="2019"/>
        <w:gridCol w:w="3090"/>
      </w:tblGrid>
      <w:tr w:rsidR="004F1C3C" w:rsidRPr="00502E24" w14:paraId="344A6668" w14:textId="77777777" w:rsidTr="00254D27">
        <w:trPr>
          <w:trHeight w:val="576"/>
        </w:trPr>
        <w:tc>
          <w:tcPr>
            <w:tcW w:w="1777" w:type="pct"/>
            <w:tcBorders>
              <w:top w:val="single" w:sz="4" w:space="0" w:color="auto"/>
              <w:left w:val="single" w:sz="4" w:space="0" w:color="auto"/>
              <w:bottom w:val="single" w:sz="4" w:space="0" w:color="auto"/>
              <w:right w:val="single" w:sz="4" w:space="0" w:color="auto"/>
            </w:tcBorders>
            <w:vAlign w:val="bottom"/>
          </w:tcPr>
          <w:p w14:paraId="67D62B86" w14:textId="77777777" w:rsidR="004F1C3C" w:rsidRPr="00502E24" w:rsidRDefault="004F1C3C" w:rsidP="00254D27">
            <w:pPr>
              <w:rPr>
                <w:b/>
                <w:sz w:val="20"/>
              </w:rPr>
            </w:pPr>
            <w:r w:rsidRPr="00502E24">
              <w:rPr>
                <w:b/>
                <w:sz w:val="20"/>
              </w:rPr>
              <w:t>Cognome e nome</w:t>
            </w:r>
          </w:p>
        </w:tc>
        <w:tc>
          <w:tcPr>
            <w:tcW w:w="647" w:type="pct"/>
            <w:tcBorders>
              <w:top w:val="single" w:sz="4" w:space="0" w:color="auto"/>
              <w:left w:val="single" w:sz="4" w:space="0" w:color="auto"/>
              <w:bottom w:val="single" w:sz="4" w:space="0" w:color="auto"/>
              <w:right w:val="single" w:sz="4" w:space="0" w:color="auto"/>
            </w:tcBorders>
            <w:vAlign w:val="bottom"/>
          </w:tcPr>
          <w:p w14:paraId="1E509324" w14:textId="77777777" w:rsidR="004F1C3C" w:rsidRPr="00502E24" w:rsidRDefault="004F1C3C" w:rsidP="00254D27">
            <w:pPr>
              <w:rPr>
                <w:b/>
                <w:sz w:val="20"/>
              </w:rPr>
            </w:pPr>
            <w:r w:rsidRPr="00502E24">
              <w:rPr>
                <w:b/>
                <w:sz w:val="20"/>
              </w:rPr>
              <w:t xml:space="preserve">nato a / data </w:t>
            </w:r>
          </w:p>
        </w:tc>
        <w:tc>
          <w:tcPr>
            <w:tcW w:w="1018" w:type="pct"/>
            <w:tcBorders>
              <w:top w:val="single" w:sz="4" w:space="0" w:color="auto"/>
              <w:left w:val="single" w:sz="4" w:space="0" w:color="auto"/>
              <w:right w:val="single" w:sz="4" w:space="0" w:color="auto"/>
            </w:tcBorders>
            <w:vAlign w:val="bottom"/>
          </w:tcPr>
          <w:p w14:paraId="14298F4B" w14:textId="77777777" w:rsidR="004F1C3C" w:rsidRPr="00502E24" w:rsidRDefault="004F1C3C" w:rsidP="00254D27">
            <w:pPr>
              <w:rPr>
                <w:b/>
                <w:sz w:val="20"/>
              </w:rPr>
            </w:pPr>
            <w:r w:rsidRPr="00502E24">
              <w:rPr>
                <w:b/>
                <w:sz w:val="20"/>
              </w:rPr>
              <w:t>Residenza</w:t>
            </w:r>
          </w:p>
        </w:tc>
        <w:tc>
          <w:tcPr>
            <w:tcW w:w="1559" w:type="pct"/>
            <w:tcBorders>
              <w:top w:val="single" w:sz="4" w:space="0" w:color="auto"/>
              <w:left w:val="single" w:sz="4" w:space="0" w:color="auto"/>
              <w:right w:val="single" w:sz="4" w:space="0" w:color="auto"/>
            </w:tcBorders>
            <w:vAlign w:val="bottom"/>
          </w:tcPr>
          <w:p w14:paraId="196AE11A" w14:textId="77777777" w:rsidR="004F1C3C" w:rsidRPr="00502E24" w:rsidRDefault="004F1C3C" w:rsidP="00254D27">
            <w:pPr>
              <w:rPr>
                <w:b/>
                <w:sz w:val="20"/>
              </w:rPr>
            </w:pPr>
            <w:r w:rsidRPr="00502E24">
              <w:rPr>
                <w:b/>
                <w:sz w:val="20"/>
              </w:rPr>
              <w:t xml:space="preserve">Codice fiscale </w:t>
            </w:r>
          </w:p>
        </w:tc>
      </w:tr>
      <w:tr w:rsidR="004F1C3C" w:rsidRPr="00502E24" w14:paraId="26564E46" w14:textId="77777777" w:rsidTr="00254D27">
        <w:tc>
          <w:tcPr>
            <w:tcW w:w="1777" w:type="pct"/>
            <w:tcBorders>
              <w:top w:val="single" w:sz="4" w:space="0" w:color="auto"/>
              <w:left w:val="single" w:sz="4" w:space="0" w:color="auto"/>
              <w:bottom w:val="single" w:sz="4" w:space="0" w:color="auto"/>
              <w:right w:val="single" w:sz="4" w:space="0" w:color="auto"/>
            </w:tcBorders>
            <w:vAlign w:val="center"/>
          </w:tcPr>
          <w:p w14:paraId="254773F5" w14:textId="77777777" w:rsidR="004F1C3C" w:rsidRPr="00502E24" w:rsidRDefault="004F1C3C" w:rsidP="00254D27">
            <w:pPr>
              <w:jc w:val="both"/>
              <w:rPr>
                <w:sz w:val="20"/>
              </w:rPr>
            </w:pPr>
          </w:p>
          <w:p w14:paraId="41383F1E" w14:textId="77777777" w:rsidR="004F1C3C" w:rsidRPr="00502E24" w:rsidRDefault="004F1C3C" w:rsidP="00254D27">
            <w:pPr>
              <w:jc w:val="both"/>
              <w:rPr>
                <w:sz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25DA35D2" w14:textId="77777777" w:rsidR="004F1C3C" w:rsidRPr="00502E24" w:rsidRDefault="004F1C3C" w:rsidP="00254D27">
            <w:pPr>
              <w:jc w:val="both"/>
              <w:rPr>
                <w:sz w:val="20"/>
              </w:rPr>
            </w:pPr>
          </w:p>
        </w:tc>
        <w:tc>
          <w:tcPr>
            <w:tcW w:w="1018" w:type="pct"/>
            <w:tcBorders>
              <w:top w:val="single" w:sz="4" w:space="0" w:color="auto"/>
              <w:left w:val="single" w:sz="4" w:space="0" w:color="auto"/>
              <w:bottom w:val="single" w:sz="4" w:space="0" w:color="auto"/>
              <w:right w:val="single" w:sz="4" w:space="0" w:color="auto"/>
            </w:tcBorders>
          </w:tcPr>
          <w:p w14:paraId="3F4F7D8D" w14:textId="77777777" w:rsidR="004F1C3C" w:rsidRPr="00502E24" w:rsidRDefault="004F1C3C" w:rsidP="00254D27">
            <w:pPr>
              <w:jc w:val="both"/>
              <w:rPr>
                <w:sz w:val="20"/>
              </w:rPr>
            </w:pPr>
          </w:p>
        </w:tc>
        <w:tc>
          <w:tcPr>
            <w:tcW w:w="1559" w:type="pct"/>
            <w:tcBorders>
              <w:top w:val="single" w:sz="4" w:space="0" w:color="auto"/>
              <w:left w:val="single" w:sz="4" w:space="0" w:color="auto"/>
              <w:bottom w:val="single" w:sz="4" w:space="0" w:color="auto"/>
              <w:right w:val="single" w:sz="4" w:space="0" w:color="auto"/>
            </w:tcBorders>
          </w:tcPr>
          <w:p w14:paraId="67904FE7" w14:textId="77777777" w:rsidR="004F1C3C" w:rsidRPr="00502E24" w:rsidRDefault="004F1C3C" w:rsidP="00254D27">
            <w:pPr>
              <w:jc w:val="both"/>
              <w:rPr>
                <w:sz w:val="20"/>
              </w:rPr>
            </w:pPr>
          </w:p>
        </w:tc>
      </w:tr>
      <w:tr w:rsidR="004F1C3C" w:rsidRPr="00502E24" w14:paraId="7CBD722E" w14:textId="77777777" w:rsidTr="00254D27">
        <w:tc>
          <w:tcPr>
            <w:tcW w:w="1777" w:type="pct"/>
            <w:tcBorders>
              <w:top w:val="single" w:sz="4" w:space="0" w:color="auto"/>
              <w:left w:val="single" w:sz="4" w:space="0" w:color="auto"/>
              <w:bottom w:val="single" w:sz="4" w:space="0" w:color="auto"/>
              <w:right w:val="single" w:sz="4" w:space="0" w:color="auto"/>
            </w:tcBorders>
            <w:vAlign w:val="center"/>
          </w:tcPr>
          <w:p w14:paraId="5805A8D9" w14:textId="77777777" w:rsidR="004F1C3C" w:rsidRPr="00502E24" w:rsidRDefault="004F1C3C" w:rsidP="00254D27">
            <w:pPr>
              <w:jc w:val="both"/>
              <w:rPr>
                <w:sz w:val="20"/>
              </w:rPr>
            </w:pPr>
          </w:p>
          <w:p w14:paraId="6C2B695E" w14:textId="77777777" w:rsidR="004F1C3C" w:rsidRPr="00502E24" w:rsidRDefault="004F1C3C" w:rsidP="00254D27">
            <w:pPr>
              <w:jc w:val="both"/>
              <w:rPr>
                <w:sz w:val="20"/>
              </w:rPr>
            </w:pPr>
          </w:p>
        </w:tc>
        <w:tc>
          <w:tcPr>
            <w:tcW w:w="647" w:type="pct"/>
            <w:tcBorders>
              <w:top w:val="single" w:sz="4" w:space="0" w:color="auto"/>
              <w:left w:val="single" w:sz="4" w:space="0" w:color="auto"/>
              <w:bottom w:val="single" w:sz="4" w:space="0" w:color="auto"/>
              <w:right w:val="single" w:sz="4" w:space="0" w:color="auto"/>
            </w:tcBorders>
            <w:vAlign w:val="center"/>
          </w:tcPr>
          <w:p w14:paraId="58762180" w14:textId="77777777" w:rsidR="004F1C3C" w:rsidRPr="00502E24" w:rsidRDefault="004F1C3C" w:rsidP="00254D27">
            <w:pPr>
              <w:jc w:val="both"/>
              <w:rPr>
                <w:sz w:val="20"/>
              </w:rPr>
            </w:pPr>
          </w:p>
        </w:tc>
        <w:tc>
          <w:tcPr>
            <w:tcW w:w="1018" w:type="pct"/>
            <w:tcBorders>
              <w:top w:val="single" w:sz="4" w:space="0" w:color="auto"/>
              <w:left w:val="single" w:sz="4" w:space="0" w:color="auto"/>
              <w:bottom w:val="single" w:sz="4" w:space="0" w:color="auto"/>
              <w:right w:val="single" w:sz="4" w:space="0" w:color="auto"/>
            </w:tcBorders>
          </w:tcPr>
          <w:p w14:paraId="46F00A22" w14:textId="77777777" w:rsidR="004F1C3C" w:rsidRPr="00502E24" w:rsidRDefault="004F1C3C" w:rsidP="00254D27">
            <w:pPr>
              <w:jc w:val="both"/>
              <w:rPr>
                <w:sz w:val="20"/>
              </w:rPr>
            </w:pPr>
          </w:p>
        </w:tc>
        <w:tc>
          <w:tcPr>
            <w:tcW w:w="1559" w:type="pct"/>
            <w:tcBorders>
              <w:top w:val="single" w:sz="4" w:space="0" w:color="auto"/>
              <w:left w:val="single" w:sz="4" w:space="0" w:color="auto"/>
              <w:bottom w:val="single" w:sz="4" w:space="0" w:color="auto"/>
              <w:right w:val="single" w:sz="4" w:space="0" w:color="auto"/>
            </w:tcBorders>
          </w:tcPr>
          <w:p w14:paraId="01C1A401" w14:textId="77777777" w:rsidR="004F1C3C" w:rsidRPr="00502E24" w:rsidRDefault="004F1C3C" w:rsidP="00254D27">
            <w:pPr>
              <w:jc w:val="both"/>
              <w:rPr>
                <w:sz w:val="20"/>
              </w:rPr>
            </w:pPr>
          </w:p>
        </w:tc>
      </w:tr>
    </w:tbl>
    <w:p w14:paraId="0AD25B48" w14:textId="77777777" w:rsidR="004F1C3C" w:rsidRPr="00502E24" w:rsidRDefault="004F1C3C" w:rsidP="004F1C3C">
      <w:pPr>
        <w:jc w:val="both"/>
        <w:rPr>
          <w:sz w:val="20"/>
        </w:rPr>
      </w:pPr>
    </w:p>
    <w:p w14:paraId="43049A6B" w14:textId="77777777" w:rsidR="004F1C3C" w:rsidRPr="00502E24" w:rsidRDefault="004F1C3C" w:rsidP="004F1C3C">
      <w:pPr>
        <w:numPr>
          <w:ilvl w:val="0"/>
          <w:numId w:val="12"/>
        </w:numPr>
        <w:ind w:left="709" w:hanging="283"/>
        <w:jc w:val="both"/>
      </w:pPr>
      <w:r w:rsidRPr="00502E24">
        <w:t>che</w:t>
      </w:r>
      <w:r w:rsidRPr="00502E24">
        <w:rPr>
          <w:i/>
          <w:szCs w:val="24"/>
        </w:rPr>
        <w:t xml:space="preserve"> il </w:t>
      </w:r>
      <w:r w:rsidRPr="00502E24">
        <w:rPr>
          <w:bCs/>
          <w:i/>
        </w:rPr>
        <w:t>socio unico è</w:t>
      </w:r>
    </w:p>
    <w:p w14:paraId="22A4DCBB" w14:textId="77777777" w:rsidR="004F1C3C" w:rsidRPr="00502E24" w:rsidRDefault="004F1C3C" w:rsidP="004F1C3C">
      <w:pPr>
        <w:ind w:left="284"/>
        <w:jc w:val="both"/>
      </w:pPr>
    </w:p>
    <w:tbl>
      <w:tblPr>
        <w:tblW w:w="4847" w:type="pct"/>
        <w:tblLook w:val="0000" w:firstRow="0" w:lastRow="0" w:firstColumn="0" w:lastColumn="0" w:noHBand="0" w:noVBand="0"/>
      </w:tblPr>
      <w:tblGrid>
        <w:gridCol w:w="2952"/>
        <w:gridCol w:w="1283"/>
        <w:gridCol w:w="2018"/>
        <w:gridCol w:w="3523"/>
      </w:tblGrid>
      <w:tr w:rsidR="004F1C3C" w:rsidRPr="00502E24" w14:paraId="089C807D" w14:textId="77777777" w:rsidTr="00254D27">
        <w:trPr>
          <w:trHeight w:val="576"/>
        </w:trPr>
        <w:tc>
          <w:tcPr>
            <w:tcW w:w="1510" w:type="pct"/>
            <w:tcBorders>
              <w:top w:val="single" w:sz="4" w:space="0" w:color="auto"/>
              <w:left w:val="single" w:sz="4" w:space="0" w:color="auto"/>
              <w:bottom w:val="single" w:sz="4" w:space="0" w:color="auto"/>
              <w:right w:val="single" w:sz="4" w:space="0" w:color="auto"/>
            </w:tcBorders>
            <w:vAlign w:val="bottom"/>
          </w:tcPr>
          <w:p w14:paraId="29B4ADF4" w14:textId="77777777" w:rsidR="004F1C3C" w:rsidRPr="00502E24" w:rsidRDefault="004F1C3C" w:rsidP="00254D27">
            <w:pPr>
              <w:rPr>
                <w:b/>
                <w:sz w:val="20"/>
              </w:rPr>
            </w:pPr>
            <w:r w:rsidRPr="00502E24">
              <w:rPr>
                <w:b/>
                <w:sz w:val="20"/>
              </w:rPr>
              <w:t>Cognome e nome</w:t>
            </w:r>
          </w:p>
        </w:tc>
        <w:tc>
          <w:tcPr>
            <w:tcW w:w="656" w:type="pct"/>
            <w:tcBorders>
              <w:top w:val="single" w:sz="4" w:space="0" w:color="auto"/>
              <w:left w:val="single" w:sz="4" w:space="0" w:color="auto"/>
              <w:bottom w:val="single" w:sz="4" w:space="0" w:color="auto"/>
              <w:right w:val="single" w:sz="4" w:space="0" w:color="auto"/>
            </w:tcBorders>
            <w:vAlign w:val="bottom"/>
          </w:tcPr>
          <w:p w14:paraId="13823014" w14:textId="77777777" w:rsidR="004F1C3C" w:rsidRPr="00502E24" w:rsidRDefault="004F1C3C" w:rsidP="00254D27">
            <w:pPr>
              <w:rPr>
                <w:b/>
                <w:sz w:val="20"/>
              </w:rPr>
            </w:pPr>
            <w:r w:rsidRPr="00502E24">
              <w:rPr>
                <w:b/>
                <w:sz w:val="20"/>
              </w:rPr>
              <w:t xml:space="preserve">nato a / data </w:t>
            </w:r>
          </w:p>
        </w:tc>
        <w:tc>
          <w:tcPr>
            <w:tcW w:w="1032" w:type="pct"/>
            <w:tcBorders>
              <w:top w:val="single" w:sz="4" w:space="0" w:color="auto"/>
              <w:left w:val="single" w:sz="4" w:space="0" w:color="auto"/>
              <w:right w:val="single" w:sz="4" w:space="0" w:color="auto"/>
            </w:tcBorders>
            <w:vAlign w:val="bottom"/>
          </w:tcPr>
          <w:p w14:paraId="047B18DB" w14:textId="77777777" w:rsidR="004F1C3C" w:rsidRPr="00502E24" w:rsidRDefault="004F1C3C" w:rsidP="00254D27">
            <w:pPr>
              <w:rPr>
                <w:b/>
                <w:sz w:val="20"/>
              </w:rPr>
            </w:pPr>
            <w:r w:rsidRPr="00502E24">
              <w:rPr>
                <w:b/>
                <w:sz w:val="20"/>
              </w:rPr>
              <w:t>Residenza</w:t>
            </w:r>
          </w:p>
        </w:tc>
        <w:tc>
          <w:tcPr>
            <w:tcW w:w="1802" w:type="pct"/>
            <w:tcBorders>
              <w:top w:val="single" w:sz="4" w:space="0" w:color="auto"/>
              <w:left w:val="single" w:sz="4" w:space="0" w:color="auto"/>
              <w:right w:val="single" w:sz="4" w:space="0" w:color="auto"/>
            </w:tcBorders>
            <w:vAlign w:val="bottom"/>
          </w:tcPr>
          <w:p w14:paraId="017535C5" w14:textId="77777777" w:rsidR="004F1C3C" w:rsidRPr="00502E24" w:rsidRDefault="004F1C3C" w:rsidP="00254D27">
            <w:pPr>
              <w:rPr>
                <w:b/>
                <w:sz w:val="20"/>
              </w:rPr>
            </w:pPr>
            <w:r w:rsidRPr="00502E24">
              <w:rPr>
                <w:b/>
                <w:sz w:val="20"/>
              </w:rPr>
              <w:t xml:space="preserve">Codice fiscale </w:t>
            </w:r>
          </w:p>
        </w:tc>
      </w:tr>
      <w:tr w:rsidR="004F1C3C" w:rsidRPr="00502E24" w14:paraId="57A055CF" w14:textId="77777777" w:rsidTr="00254D27">
        <w:tc>
          <w:tcPr>
            <w:tcW w:w="1510" w:type="pct"/>
            <w:tcBorders>
              <w:top w:val="single" w:sz="4" w:space="0" w:color="auto"/>
              <w:left w:val="single" w:sz="4" w:space="0" w:color="auto"/>
              <w:bottom w:val="single" w:sz="4" w:space="0" w:color="auto"/>
              <w:right w:val="single" w:sz="4" w:space="0" w:color="auto"/>
            </w:tcBorders>
            <w:vAlign w:val="center"/>
          </w:tcPr>
          <w:p w14:paraId="76F9FE8B" w14:textId="77777777" w:rsidR="004F1C3C" w:rsidRPr="00502E24" w:rsidRDefault="004F1C3C" w:rsidP="00254D27">
            <w:pPr>
              <w:jc w:val="both"/>
              <w:rPr>
                <w:sz w:val="20"/>
              </w:rPr>
            </w:pPr>
          </w:p>
          <w:p w14:paraId="6FA71C9B" w14:textId="77777777" w:rsidR="004F1C3C" w:rsidRPr="00502E24" w:rsidRDefault="004F1C3C" w:rsidP="00254D27">
            <w:pPr>
              <w:jc w:val="both"/>
              <w:rPr>
                <w:sz w:val="20"/>
              </w:rPr>
            </w:pPr>
          </w:p>
        </w:tc>
        <w:tc>
          <w:tcPr>
            <w:tcW w:w="656" w:type="pct"/>
            <w:tcBorders>
              <w:top w:val="single" w:sz="4" w:space="0" w:color="auto"/>
              <w:left w:val="single" w:sz="4" w:space="0" w:color="auto"/>
              <w:bottom w:val="single" w:sz="4" w:space="0" w:color="auto"/>
              <w:right w:val="single" w:sz="4" w:space="0" w:color="auto"/>
            </w:tcBorders>
            <w:vAlign w:val="center"/>
          </w:tcPr>
          <w:p w14:paraId="79016383" w14:textId="77777777" w:rsidR="004F1C3C" w:rsidRPr="00502E24" w:rsidRDefault="004F1C3C" w:rsidP="00254D27">
            <w:pPr>
              <w:jc w:val="both"/>
              <w:rPr>
                <w:sz w:val="20"/>
              </w:rPr>
            </w:pPr>
          </w:p>
        </w:tc>
        <w:tc>
          <w:tcPr>
            <w:tcW w:w="1032" w:type="pct"/>
            <w:tcBorders>
              <w:top w:val="single" w:sz="4" w:space="0" w:color="auto"/>
              <w:left w:val="single" w:sz="4" w:space="0" w:color="auto"/>
              <w:bottom w:val="single" w:sz="4" w:space="0" w:color="auto"/>
              <w:right w:val="single" w:sz="4" w:space="0" w:color="auto"/>
            </w:tcBorders>
          </w:tcPr>
          <w:p w14:paraId="45538682" w14:textId="77777777" w:rsidR="004F1C3C" w:rsidRPr="00502E24" w:rsidRDefault="004F1C3C" w:rsidP="00254D27">
            <w:pPr>
              <w:jc w:val="both"/>
              <w:rPr>
                <w:sz w:val="20"/>
              </w:rPr>
            </w:pPr>
          </w:p>
        </w:tc>
        <w:tc>
          <w:tcPr>
            <w:tcW w:w="1802" w:type="pct"/>
            <w:tcBorders>
              <w:top w:val="single" w:sz="4" w:space="0" w:color="auto"/>
              <w:left w:val="single" w:sz="4" w:space="0" w:color="auto"/>
              <w:bottom w:val="single" w:sz="4" w:space="0" w:color="auto"/>
              <w:right w:val="single" w:sz="4" w:space="0" w:color="auto"/>
            </w:tcBorders>
          </w:tcPr>
          <w:p w14:paraId="305C150D" w14:textId="77777777" w:rsidR="004F1C3C" w:rsidRPr="00502E24" w:rsidRDefault="004F1C3C" w:rsidP="00254D27">
            <w:pPr>
              <w:jc w:val="both"/>
              <w:rPr>
                <w:sz w:val="20"/>
              </w:rPr>
            </w:pPr>
          </w:p>
        </w:tc>
      </w:tr>
    </w:tbl>
    <w:p w14:paraId="3D08C7FB" w14:textId="77777777" w:rsidR="004F1C3C" w:rsidRPr="00502E24" w:rsidRDefault="004F1C3C" w:rsidP="004F1C3C">
      <w:pPr>
        <w:jc w:val="both"/>
      </w:pPr>
    </w:p>
    <w:p w14:paraId="14ECC399" w14:textId="77777777" w:rsidR="004F1C3C" w:rsidRPr="00502E24" w:rsidRDefault="004F1C3C" w:rsidP="004F1C3C">
      <w:pPr>
        <w:numPr>
          <w:ilvl w:val="0"/>
          <w:numId w:val="12"/>
        </w:numPr>
        <w:ind w:left="709" w:hanging="283"/>
        <w:jc w:val="both"/>
      </w:pPr>
      <w:r w:rsidRPr="00502E24">
        <w:t xml:space="preserve">che </w:t>
      </w:r>
      <w:r w:rsidRPr="00502E24">
        <w:rPr>
          <w:bCs/>
          <w:i/>
        </w:rPr>
        <w:t>l’amministratore</w:t>
      </w:r>
      <w:r w:rsidRPr="00502E24">
        <w:t xml:space="preserve"> di fatto è:</w:t>
      </w:r>
    </w:p>
    <w:p w14:paraId="5A188F22" w14:textId="77777777" w:rsidR="004F1C3C" w:rsidRPr="00502E24" w:rsidRDefault="004F1C3C" w:rsidP="004F1C3C">
      <w:pPr>
        <w:jc w:val="both"/>
      </w:pPr>
    </w:p>
    <w:tbl>
      <w:tblPr>
        <w:tblW w:w="4750" w:type="pct"/>
        <w:jc w:val="center"/>
        <w:tblLook w:val="0000" w:firstRow="0" w:lastRow="0" w:firstColumn="0" w:lastColumn="0" w:noHBand="0" w:noVBand="0"/>
      </w:tblPr>
      <w:tblGrid>
        <w:gridCol w:w="2205"/>
        <w:gridCol w:w="1253"/>
        <w:gridCol w:w="2045"/>
        <w:gridCol w:w="2037"/>
        <w:gridCol w:w="2041"/>
      </w:tblGrid>
      <w:tr w:rsidR="004F1C3C" w:rsidRPr="00502E24" w14:paraId="45D17190" w14:textId="77777777" w:rsidTr="00254D27">
        <w:trPr>
          <w:trHeight w:val="576"/>
          <w:jc w:val="center"/>
        </w:trPr>
        <w:tc>
          <w:tcPr>
            <w:tcW w:w="1151" w:type="pct"/>
            <w:tcBorders>
              <w:top w:val="single" w:sz="4" w:space="0" w:color="auto"/>
              <w:left w:val="single" w:sz="4" w:space="0" w:color="auto"/>
              <w:bottom w:val="single" w:sz="4" w:space="0" w:color="auto"/>
              <w:right w:val="single" w:sz="4" w:space="0" w:color="auto"/>
            </w:tcBorders>
            <w:vAlign w:val="bottom"/>
          </w:tcPr>
          <w:p w14:paraId="7B380149" w14:textId="77777777" w:rsidR="004F1C3C" w:rsidRPr="00502E24" w:rsidRDefault="004F1C3C" w:rsidP="00254D27">
            <w:pPr>
              <w:rPr>
                <w:b/>
                <w:sz w:val="20"/>
              </w:rPr>
            </w:pPr>
            <w:r w:rsidRPr="00502E24">
              <w:rPr>
                <w:b/>
                <w:sz w:val="20"/>
              </w:rPr>
              <w:t>Cognome e nome</w:t>
            </w:r>
          </w:p>
        </w:tc>
        <w:tc>
          <w:tcPr>
            <w:tcW w:w="654" w:type="pct"/>
            <w:tcBorders>
              <w:top w:val="single" w:sz="4" w:space="0" w:color="auto"/>
              <w:left w:val="single" w:sz="4" w:space="0" w:color="auto"/>
              <w:bottom w:val="single" w:sz="4" w:space="0" w:color="auto"/>
              <w:right w:val="single" w:sz="4" w:space="0" w:color="auto"/>
            </w:tcBorders>
            <w:vAlign w:val="bottom"/>
          </w:tcPr>
          <w:p w14:paraId="2E9649FA" w14:textId="77777777" w:rsidR="004F1C3C" w:rsidRPr="00502E24" w:rsidRDefault="004F1C3C" w:rsidP="00254D27">
            <w:pPr>
              <w:rPr>
                <w:b/>
                <w:sz w:val="20"/>
              </w:rPr>
            </w:pPr>
            <w:r w:rsidRPr="00502E24">
              <w:rPr>
                <w:b/>
                <w:sz w:val="20"/>
              </w:rPr>
              <w:t xml:space="preserve">nato a / data </w:t>
            </w:r>
          </w:p>
        </w:tc>
        <w:tc>
          <w:tcPr>
            <w:tcW w:w="1067" w:type="pct"/>
            <w:tcBorders>
              <w:top w:val="single" w:sz="4" w:space="0" w:color="auto"/>
              <w:left w:val="single" w:sz="4" w:space="0" w:color="auto"/>
              <w:right w:val="single" w:sz="4" w:space="0" w:color="auto"/>
            </w:tcBorders>
            <w:vAlign w:val="bottom"/>
          </w:tcPr>
          <w:p w14:paraId="56A0CA6B" w14:textId="77777777" w:rsidR="004F1C3C" w:rsidRPr="00502E24" w:rsidRDefault="004F1C3C" w:rsidP="00254D27">
            <w:pPr>
              <w:rPr>
                <w:b/>
                <w:sz w:val="20"/>
              </w:rPr>
            </w:pPr>
            <w:r w:rsidRPr="00502E24">
              <w:rPr>
                <w:b/>
                <w:sz w:val="20"/>
              </w:rPr>
              <w:t>Residenza</w:t>
            </w:r>
          </w:p>
        </w:tc>
        <w:tc>
          <w:tcPr>
            <w:tcW w:w="1063" w:type="pct"/>
            <w:tcBorders>
              <w:top w:val="single" w:sz="4" w:space="0" w:color="auto"/>
              <w:left w:val="single" w:sz="4" w:space="0" w:color="auto"/>
              <w:right w:val="single" w:sz="4" w:space="0" w:color="auto"/>
            </w:tcBorders>
            <w:vAlign w:val="bottom"/>
          </w:tcPr>
          <w:p w14:paraId="71825976" w14:textId="77777777" w:rsidR="004F1C3C" w:rsidRPr="00502E24" w:rsidRDefault="004F1C3C" w:rsidP="00254D27">
            <w:pPr>
              <w:rPr>
                <w:b/>
                <w:sz w:val="20"/>
              </w:rPr>
            </w:pPr>
            <w:r w:rsidRPr="00502E24">
              <w:rPr>
                <w:b/>
                <w:sz w:val="20"/>
              </w:rPr>
              <w:t xml:space="preserve">Codice fiscale </w:t>
            </w:r>
          </w:p>
        </w:tc>
        <w:tc>
          <w:tcPr>
            <w:tcW w:w="1065" w:type="pct"/>
            <w:tcBorders>
              <w:top w:val="single" w:sz="4" w:space="0" w:color="auto"/>
              <w:left w:val="single" w:sz="4" w:space="0" w:color="auto"/>
              <w:right w:val="single" w:sz="4" w:space="0" w:color="auto"/>
            </w:tcBorders>
            <w:vAlign w:val="bottom"/>
          </w:tcPr>
          <w:p w14:paraId="30AF07F8" w14:textId="77777777" w:rsidR="004F1C3C" w:rsidRPr="00502E24" w:rsidRDefault="004F1C3C" w:rsidP="00254D27">
            <w:pPr>
              <w:rPr>
                <w:b/>
                <w:sz w:val="20"/>
              </w:rPr>
            </w:pPr>
            <w:r w:rsidRPr="00502E24">
              <w:rPr>
                <w:b/>
                <w:sz w:val="20"/>
              </w:rPr>
              <w:t>Poteri conferiti / qualifica</w:t>
            </w:r>
          </w:p>
        </w:tc>
      </w:tr>
      <w:tr w:rsidR="004F1C3C" w:rsidRPr="00502E24" w14:paraId="0DBBDE28" w14:textId="77777777" w:rsidTr="00254D27">
        <w:trPr>
          <w:jc w:val="center"/>
        </w:trPr>
        <w:tc>
          <w:tcPr>
            <w:tcW w:w="1151" w:type="pct"/>
            <w:tcBorders>
              <w:top w:val="single" w:sz="4" w:space="0" w:color="auto"/>
              <w:left w:val="single" w:sz="4" w:space="0" w:color="auto"/>
              <w:bottom w:val="single" w:sz="4" w:space="0" w:color="auto"/>
              <w:right w:val="single" w:sz="4" w:space="0" w:color="auto"/>
            </w:tcBorders>
            <w:vAlign w:val="center"/>
          </w:tcPr>
          <w:p w14:paraId="0EFE6B32" w14:textId="77777777" w:rsidR="004F1C3C" w:rsidRPr="00502E24" w:rsidRDefault="004F1C3C" w:rsidP="00254D27">
            <w:pPr>
              <w:jc w:val="both"/>
              <w:rPr>
                <w:sz w:val="20"/>
              </w:rPr>
            </w:pPr>
          </w:p>
          <w:p w14:paraId="51631463" w14:textId="77777777" w:rsidR="004F1C3C" w:rsidRPr="00502E24" w:rsidRDefault="004F1C3C" w:rsidP="00254D27">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6111EEC8" w14:textId="77777777" w:rsidR="004F1C3C" w:rsidRPr="00502E24" w:rsidRDefault="004F1C3C" w:rsidP="00254D27">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14:paraId="0802602D" w14:textId="77777777" w:rsidR="004F1C3C" w:rsidRPr="00502E24" w:rsidRDefault="004F1C3C" w:rsidP="00254D27">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14:paraId="5E3058F1" w14:textId="77777777" w:rsidR="004F1C3C" w:rsidRPr="00502E24" w:rsidRDefault="004F1C3C" w:rsidP="00254D27">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14:paraId="7FD0F109" w14:textId="77777777" w:rsidR="004F1C3C" w:rsidRPr="00502E24" w:rsidRDefault="004F1C3C" w:rsidP="00254D27">
            <w:pPr>
              <w:jc w:val="both"/>
              <w:rPr>
                <w:sz w:val="20"/>
              </w:rPr>
            </w:pPr>
          </w:p>
        </w:tc>
      </w:tr>
      <w:tr w:rsidR="004F1C3C" w:rsidRPr="00502E24" w14:paraId="1572007B" w14:textId="77777777" w:rsidTr="00254D27">
        <w:trPr>
          <w:jc w:val="center"/>
        </w:trPr>
        <w:tc>
          <w:tcPr>
            <w:tcW w:w="1151" w:type="pct"/>
            <w:tcBorders>
              <w:top w:val="single" w:sz="4" w:space="0" w:color="auto"/>
              <w:left w:val="single" w:sz="4" w:space="0" w:color="auto"/>
              <w:bottom w:val="single" w:sz="4" w:space="0" w:color="auto"/>
              <w:right w:val="single" w:sz="4" w:space="0" w:color="auto"/>
            </w:tcBorders>
            <w:vAlign w:val="center"/>
          </w:tcPr>
          <w:p w14:paraId="7B466FFB" w14:textId="77777777" w:rsidR="004F1C3C" w:rsidRPr="00502E24" w:rsidRDefault="004F1C3C" w:rsidP="00254D27">
            <w:pPr>
              <w:jc w:val="both"/>
              <w:rPr>
                <w:sz w:val="20"/>
              </w:rPr>
            </w:pPr>
          </w:p>
          <w:p w14:paraId="5842ED03" w14:textId="77777777" w:rsidR="004F1C3C" w:rsidRPr="00502E24" w:rsidRDefault="004F1C3C" w:rsidP="00254D27">
            <w:pPr>
              <w:jc w:val="both"/>
              <w:rPr>
                <w:sz w:val="20"/>
              </w:rPr>
            </w:pPr>
          </w:p>
        </w:tc>
        <w:tc>
          <w:tcPr>
            <w:tcW w:w="654" w:type="pct"/>
            <w:tcBorders>
              <w:top w:val="single" w:sz="4" w:space="0" w:color="auto"/>
              <w:left w:val="single" w:sz="4" w:space="0" w:color="auto"/>
              <w:bottom w:val="single" w:sz="4" w:space="0" w:color="auto"/>
              <w:right w:val="single" w:sz="4" w:space="0" w:color="auto"/>
            </w:tcBorders>
            <w:vAlign w:val="center"/>
          </w:tcPr>
          <w:p w14:paraId="1A8B7D9C" w14:textId="77777777" w:rsidR="004F1C3C" w:rsidRPr="00502E24" w:rsidRDefault="004F1C3C" w:rsidP="00254D27">
            <w:pPr>
              <w:jc w:val="both"/>
              <w:rPr>
                <w:sz w:val="20"/>
              </w:rPr>
            </w:pPr>
          </w:p>
        </w:tc>
        <w:tc>
          <w:tcPr>
            <w:tcW w:w="1067" w:type="pct"/>
            <w:tcBorders>
              <w:top w:val="single" w:sz="4" w:space="0" w:color="auto"/>
              <w:left w:val="single" w:sz="4" w:space="0" w:color="auto"/>
              <w:bottom w:val="single" w:sz="4" w:space="0" w:color="auto"/>
              <w:right w:val="single" w:sz="4" w:space="0" w:color="auto"/>
            </w:tcBorders>
          </w:tcPr>
          <w:p w14:paraId="745E8443" w14:textId="77777777" w:rsidR="004F1C3C" w:rsidRPr="00502E24" w:rsidRDefault="004F1C3C" w:rsidP="00254D27">
            <w:pPr>
              <w:jc w:val="both"/>
              <w:rPr>
                <w:sz w:val="20"/>
              </w:rPr>
            </w:pPr>
          </w:p>
        </w:tc>
        <w:tc>
          <w:tcPr>
            <w:tcW w:w="1063" w:type="pct"/>
            <w:tcBorders>
              <w:top w:val="single" w:sz="4" w:space="0" w:color="auto"/>
              <w:left w:val="single" w:sz="4" w:space="0" w:color="auto"/>
              <w:bottom w:val="single" w:sz="4" w:space="0" w:color="auto"/>
              <w:right w:val="single" w:sz="4" w:space="0" w:color="auto"/>
            </w:tcBorders>
          </w:tcPr>
          <w:p w14:paraId="69050030" w14:textId="77777777" w:rsidR="004F1C3C" w:rsidRPr="00502E24" w:rsidRDefault="004F1C3C" w:rsidP="00254D27">
            <w:pPr>
              <w:jc w:val="both"/>
              <w:rPr>
                <w:sz w:val="20"/>
              </w:rPr>
            </w:pPr>
          </w:p>
        </w:tc>
        <w:tc>
          <w:tcPr>
            <w:tcW w:w="1065" w:type="pct"/>
            <w:tcBorders>
              <w:top w:val="single" w:sz="4" w:space="0" w:color="auto"/>
              <w:left w:val="single" w:sz="4" w:space="0" w:color="auto"/>
              <w:bottom w:val="single" w:sz="4" w:space="0" w:color="auto"/>
              <w:right w:val="single" w:sz="4" w:space="0" w:color="auto"/>
            </w:tcBorders>
            <w:vAlign w:val="center"/>
          </w:tcPr>
          <w:p w14:paraId="7FE52965" w14:textId="77777777" w:rsidR="004F1C3C" w:rsidRPr="00502E24" w:rsidRDefault="004F1C3C" w:rsidP="00254D27">
            <w:pPr>
              <w:jc w:val="both"/>
              <w:rPr>
                <w:sz w:val="20"/>
              </w:rPr>
            </w:pPr>
          </w:p>
        </w:tc>
      </w:tr>
    </w:tbl>
    <w:p w14:paraId="51891AAA" w14:textId="77777777" w:rsidR="004F1C3C" w:rsidRPr="00502E24" w:rsidRDefault="004F1C3C" w:rsidP="004F1C3C">
      <w:pPr>
        <w:ind w:left="-709"/>
      </w:pPr>
    </w:p>
    <w:p w14:paraId="13D0DD81" w14:textId="77777777" w:rsidR="004F1C3C" w:rsidRPr="00502E24" w:rsidRDefault="004F1C3C" w:rsidP="004F1C3C">
      <w:pPr>
        <w:pStyle w:val="Paragrafoelenco"/>
        <w:numPr>
          <w:ilvl w:val="0"/>
          <w:numId w:val="8"/>
        </w:numPr>
      </w:pPr>
      <w:r w:rsidRPr="00502E24">
        <w:t xml:space="preserve">ovvero che il </w:t>
      </w:r>
      <w:r w:rsidRPr="00502E24">
        <w:rPr>
          <w:szCs w:val="24"/>
        </w:rPr>
        <w:t>pubblico registro da cui i medesimi possono essere ricavati in modo aggiornato alla data di presentazione dell’offerta è il seguente _____________________________________</w:t>
      </w:r>
    </w:p>
    <w:p w14:paraId="4ECE4700" w14:textId="77777777" w:rsidR="004F1C3C" w:rsidRPr="00502E24" w:rsidRDefault="004F1C3C" w:rsidP="004F1C3C"/>
    <w:p w14:paraId="7171D37C" w14:textId="77777777" w:rsidR="00EF73C3" w:rsidRPr="00502E24" w:rsidRDefault="004F1C3C" w:rsidP="00EF73C3">
      <w:pPr>
        <w:pStyle w:val="Paragrafoelenco"/>
        <w:numPr>
          <w:ilvl w:val="0"/>
          <w:numId w:val="4"/>
        </w:numPr>
        <w:contextualSpacing w:val="0"/>
        <w:jc w:val="both"/>
      </w:pPr>
      <w:r w:rsidRPr="00502E24">
        <w:t>di accettare, senza condizione o riserva alcuna, tutte le norme e disposizioni contenute nella documentazione gara,</w:t>
      </w:r>
    </w:p>
    <w:p w14:paraId="13BC5230" w14:textId="0AAB874A" w:rsidR="00EF73C3" w:rsidRPr="00502E24" w:rsidRDefault="00EF73C3" w:rsidP="00EF73C3">
      <w:pPr>
        <w:pStyle w:val="Paragrafoelenco"/>
        <w:numPr>
          <w:ilvl w:val="0"/>
          <w:numId w:val="4"/>
        </w:numPr>
        <w:contextualSpacing w:val="0"/>
        <w:jc w:val="both"/>
      </w:pPr>
      <w:r w:rsidRPr="00502E24">
        <w:rPr>
          <w:b/>
          <w:szCs w:val="24"/>
        </w:rPr>
        <w:t xml:space="preserve">Per gli operatori economici ammessi al concordato preventivo con continuità aziendale di cui </w:t>
      </w:r>
      <w:r w:rsidRPr="00502E24">
        <w:t>all’articolo 372 del decreto legislativo 12 gennaio 2019, n. 14</w:t>
      </w:r>
      <w:r w:rsidRPr="00502E24">
        <w:rPr>
          <w:b/>
          <w:szCs w:val="24"/>
        </w:rPr>
        <w:t>:</w:t>
      </w:r>
      <w:r w:rsidRPr="00502E24">
        <w:rPr>
          <w:szCs w:val="24"/>
        </w:rPr>
        <w:t xml:space="preserve"> ad integrazione di quanto indicato nella parte  III, sez. C, lett. d) del DGUE, gli estremi </w:t>
      </w:r>
      <w:r w:rsidRPr="00502E24">
        <w:t>del provvedimento di ammissione al concordato e del provvedimento di autorizzazione a partecipare alle gare, e che le altre imprese aderenti al raggruppamento non sono assoggettate ad una procedura concorsuale ai sensi dell’articolo ai sensi dell’articolo 95, commi 4 e 5, del decreto legislativo n. 14/2019.</w:t>
      </w:r>
    </w:p>
    <w:p w14:paraId="3AA9B818" w14:textId="77777777" w:rsidR="00EF73C3" w:rsidRPr="00502E24" w:rsidRDefault="00EF73C3" w:rsidP="00EF73C3">
      <w:pPr>
        <w:pStyle w:val="Paragrafoelenco1"/>
        <w:numPr>
          <w:ilvl w:val="0"/>
          <w:numId w:val="31"/>
        </w:numPr>
        <w:contextualSpacing/>
        <w:jc w:val="both"/>
      </w:pPr>
      <w:r w:rsidRPr="00502E24">
        <w:t>provvedimento di ammissione rilasciato dal Tribunale di ____________ prot.n. del ________;</w:t>
      </w:r>
    </w:p>
    <w:p w14:paraId="1C0838D7" w14:textId="77777777" w:rsidR="00EF73C3" w:rsidRPr="00502E24" w:rsidRDefault="00EF73C3" w:rsidP="00EF73C3">
      <w:pPr>
        <w:pStyle w:val="Paragrafoelenco1"/>
        <w:numPr>
          <w:ilvl w:val="0"/>
          <w:numId w:val="31"/>
        </w:numPr>
        <w:contextualSpacing/>
        <w:jc w:val="both"/>
      </w:pPr>
      <w:r w:rsidRPr="00502E24">
        <w:t>provvedimento di autorizzazione a partecipare alle gare rilasciato dal giudice delegato di ___________ prot.n. ____________ del __________</w:t>
      </w:r>
    </w:p>
    <w:p w14:paraId="1EF2B80F" w14:textId="064ADC4E" w:rsidR="0060095D" w:rsidRPr="00502E24" w:rsidRDefault="0060095D" w:rsidP="00254D27">
      <w:pPr>
        <w:pStyle w:val="Paragrafoelenco"/>
        <w:numPr>
          <w:ilvl w:val="0"/>
          <w:numId w:val="4"/>
        </w:numPr>
        <w:tabs>
          <w:tab w:val="left" w:pos="284"/>
        </w:tabs>
        <w:contextualSpacing w:val="0"/>
        <w:jc w:val="both"/>
        <w:rPr>
          <w:b/>
          <w:bCs/>
        </w:rPr>
      </w:pPr>
      <w:r w:rsidRPr="00502E24">
        <w:t>dichiara</w:t>
      </w:r>
      <w:r w:rsidRPr="00502E24">
        <w:rPr>
          <w:bCs/>
        </w:rPr>
        <w:t xml:space="preserve"> che le copie di tutti i documenti allegati all’offerta in formato elettronico sono conformi all’originale in quanto sono state formate a norma dell’art. 22 co 3 del d.lgs. 82/2005 </w:t>
      </w:r>
      <w:r w:rsidRPr="00502E24">
        <w:rPr>
          <w:bCs/>
          <w:i/>
        </w:rPr>
        <w:t>(Copie informatiche di documenti analogici)</w:t>
      </w:r>
      <w:r w:rsidRPr="00502E24">
        <w:rPr>
          <w:bCs/>
        </w:rPr>
        <w:t xml:space="preserve"> e/o dell’art. 23-bis del d.lgs. 82/2005 </w:t>
      </w:r>
      <w:r w:rsidRPr="00502E24">
        <w:rPr>
          <w:bCs/>
          <w:i/>
        </w:rPr>
        <w:t>(Duplicati e copie informatiche di documenti informatici</w:t>
      </w:r>
      <w:r w:rsidRPr="00502E24">
        <w:rPr>
          <w:bCs/>
        </w:rPr>
        <w:t>) e ne</w:t>
      </w:r>
      <w:r w:rsidRPr="00502E24">
        <w:t>l rispetto delle regole tecniche di cui all’art. 71 del medesimo d.lgs. 82/2005</w:t>
      </w:r>
      <w:r w:rsidRPr="00502E24">
        <w:rPr>
          <w:bCs/>
        </w:rPr>
        <w:t>.</w:t>
      </w:r>
    </w:p>
    <w:p w14:paraId="608BD75D" w14:textId="77777777" w:rsidR="0060095D" w:rsidRPr="00502E24" w:rsidRDefault="0060095D" w:rsidP="000F5113">
      <w:pPr>
        <w:pStyle w:val="Corpodeltesto3"/>
        <w:numPr>
          <w:ilvl w:val="0"/>
          <w:numId w:val="4"/>
        </w:numPr>
        <w:spacing w:line="240" w:lineRule="auto"/>
        <w:rPr>
          <w:u w:val="none"/>
        </w:rPr>
      </w:pPr>
      <w:r w:rsidRPr="00502E24">
        <w:rPr>
          <w:szCs w:val="24"/>
          <w:u w:val="none"/>
        </w:rPr>
        <w:t xml:space="preserve"> </w:t>
      </w:r>
      <w:r w:rsidRPr="00502E24">
        <w:rPr>
          <w:u w:val="none"/>
        </w:rPr>
        <w:t>di allegare la seguente documentazione:</w:t>
      </w:r>
      <w:r w:rsidRPr="00502E24">
        <w:rPr>
          <w:rStyle w:val="Rimandonotaapidipagina"/>
          <w:u w:val="none"/>
        </w:rPr>
        <w:t xml:space="preserve"> </w:t>
      </w:r>
      <w:r w:rsidRPr="00502E24">
        <w:rPr>
          <w:rStyle w:val="Rimandonotaapidipagina"/>
          <w:u w:val="none"/>
        </w:rPr>
        <w:footnoteReference w:id="7"/>
      </w:r>
      <w:r w:rsidRPr="00502E24">
        <w:rPr>
          <w:u w:val="none"/>
        </w:rPr>
        <w:t xml:space="preserve"> </w:t>
      </w:r>
    </w:p>
    <w:p w14:paraId="2A0D428A" w14:textId="6CE06AE8" w:rsidR="00EF73C3" w:rsidRPr="00502E24" w:rsidRDefault="0060095D" w:rsidP="00EF73C3">
      <w:pPr>
        <w:pStyle w:val="Paragrafoelenco"/>
        <w:numPr>
          <w:ilvl w:val="0"/>
          <w:numId w:val="11"/>
        </w:numPr>
      </w:pPr>
      <w:r w:rsidRPr="00502E24">
        <w:t>DGUE</w:t>
      </w:r>
      <w:r w:rsidR="00EF73C3" w:rsidRPr="00502E24">
        <w:t xml:space="preserve"> aggiornato al Codice 36/2023 (modello predisposto dalla Stazione Appaltante);</w:t>
      </w:r>
    </w:p>
    <w:p w14:paraId="42451E3F" w14:textId="77777777" w:rsidR="0083505B" w:rsidRPr="00502E24" w:rsidRDefault="0060095D" w:rsidP="000F5113">
      <w:pPr>
        <w:pStyle w:val="Corpodeltesto3"/>
        <w:numPr>
          <w:ilvl w:val="0"/>
          <w:numId w:val="11"/>
        </w:numPr>
        <w:spacing w:line="240" w:lineRule="auto"/>
        <w:ind w:left="714" w:hanging="357"/>
        <w:rPr>
          <w:u w:val="none"/>
        </w:rPr>
      </w:pPr>
      <w:r w:rsidRPr="00502E24">
        <w:rPr>
          <w:u w:val="none"/>
        </w:rPr>
        <w:t>PASSOE</w:t>
      </w:r>
    </w:p>
    <w:p w14:paraId="0988DC50" w14:textId="50FF688E" w:rsidR="0060095D" w:rsidRPr="00502E24" w:rsidRDefault="0083505B" w:rsidP="006B2196">
      <w:pPr>
        <w:pStyle w:val="Corpodeltesto3"/>
        <w:widowControl w:val="0"/>
        <w:numPr>
          <w:ilvl w:val="0"/>
          <w:numId w:val="11"/>
        </w:numPr>
        <w:tabs>
          <w:tab w:val="left" w:pos="709"/>
        </w:tabs>
        <w:spacing w:line="240" w:lineRule="auto"/>
        <w:ind w:hanging="426"/>
      </w:pPr>
      <w:r w:rsidRPr="00502E24">
        <w:rPr>
          <w:u w:val="none"/>
        </w:rPr>
        <w:t>Documentazione di cui al paragrafo 1</w:t>
      </w:r>
      <w:r w:rsidR="002066F3" w:rsidRPr="00502E24">
        <w:rPr>
          <w:u w:val="none"/>
        </w:rPr>
        <w:t>5</w:t>
      </w:r>
      <w:r w:rsidRPr="00502E24">
        <w:rPr>
          <w:u w:val="none"/>
        </w:rPr>
        <w:t>.</w:t>
      </w:r>
      <w:r w:rsidR="002066F3" w:rsidRPr="00502E24">
        <w:rPr>
          <w:u w:val="none"/>
        </w:rPr>
        <w:t>2</w:t>
      </w:r>
      <w:r w:rsidRPr="00502E24">
        <w:rPr>
          <w:u w:val="none"/>
        </w:rPr>
        <w:t xml:space="preserve"> del disciplinare in caso di concordato preventivo con continuità aziendale di cui all’articolo </w:t>
      </w:r>
      <w:r w:rsidR="000E001A" w:rsidRPr="00502E24">
        <w:rPr>
          <w:u w:val="none"/>
        </w:rPr>
        <w:t>372 del Decreto Legislativo n.14/2019</w:t>
      </w:r>
      <w:r w:rsidR="0060095D" w:rsidRPr="00502E24">
        <w:rPr>
          <w:u w:val="none"/>
        </w:rPr>
        <w:t>.</w:t>
      </w:r>
    </w:p>
    <w:p w14:paraId="327781B0" w14:textId="77777777" w:rsidR="007B5DB7" w:rsidRPr="00502E24" w:rsidRDefault="007B5DB7" w:rsidP="007B5DB7">
      <w:pPr>
        <w:pStyle w:val="Corpodeltesto3"/>
        <w:spacing w:line="240" w:lineRule="auto"/>
        <w:ind w:left="720"/>
        <w:rPr>
          <w:u w:val="none"/>
        </w:rPr>
      </w:pPr>
    </w:p>
    <w:p w14:paraId="3B350B94" w14:textId="77777777" w:rsidR="00C00211" w:rsidRPr="00502E24" w:rsidRDefault="00C00211" w:rsidP="00C00211">
      <w:pPr>
        <w:pStyle w:val="Corpodeltesto3"/>
        <w:widowControl w:val="0"/>
        <w:tabs>
          <w:tab w:val="left" w:pos="709"/>
        </w:tabs>
        <w:spacing w:line="240" w:lineRule="auto"/>
        <w:ind w:left="720"/>
      </w:pPr>
    </w:p>
    <w:p w14:paraId="6278AAEC" w14:textId="77777777" w:rsidR="0060095D" w:rsidRPr="00502E24" w:rsidRDefault="0060095D" w:rsidP="000F5113">
      <w:pPr>
        <w:rPr>
          <w:rFonts w:ascii="Times" w:hAnsi="Times"/>
          <w:szCs w:val="21"/>
        </w:rPr>
      </w:pPr>
      <w:r w:rsidRPr="00502E24">
        <w:rPr>
          <w:rFonts w:ascii="Times" w:hAnsi="Times"/>
          <w:szCs w:val="21"/>
        </w:rPr>
        <w:t xml:space="preserve">Letto, confermato e sottoscritto. </w:t>
      </w:r>
      <w:r w:rsidRPr="00502E24">
        <w:rPr>
          <w:rFonts w:ascii="Times" w:hAnsi="Times"/>
          <w:szCs w:val="21"/>
        </w:rPr>
        <w:tab/>
      </w:r>
      <w:r w:rsidRPr="00502E24">
        <w:rPr>
          <w:rFonts w:ascii="Times" w:hAnsi="Times"/>
          <w:szCs w:val="21"/>
        </w:rPr>
        <w:tab/>
      </w:r>
      <w:r w:rsidRPr="00502E24">
        <w:rPr>
          <w:rFonts w:ascii="Times" w:hAnsi="Times"/>
          <w:szCs w:val="21"/>
        </w:rPr>
        <w:tab/>
      </w:r>
      <w:r w:rsidRPr="00502E24">
        <w:rPr>
          <w:rFonts w:ascii="Times" w:hAnsi="Times"/>
          <w:szCs w:val="21"/>
        </w:rPr>
        <w:tab/>
      </w:r>
      <w:r w:rsidRPr="00502E24">
        <w:rPr>
          <w:rFonts w:ascii="Times" w:hAnsi="Times"/>
          <w:szCs w:val="21"/>
        </w:rPr>
        <w:tab/>
        <w:t>Firmato digitalmente</w:t>
      </w:r>
    </w:p>
    <w:p w14:paraId="4A4212F9" w14:textId="77777777" w:rsidR="0060095D" w:rsidRPr="00502E24" w:rsidRDefault="0060095D" w:rsidP="000F5113">
      <w:pPr>
        <w:widowControl w:val="0"/>
        <w:ind w:left="4963" w:firstLine="709"/>
        <w:jc w:val="both"/>
        <w:rPr>
          <w:bCs/>
          <w:sz w:val="22"/>
          <w:szCs w:val="22"/>
        </w:rPr>
      </w:pPr>
    </w:p>
    <w:p w14:paraId="63DEC23B" w14:textId="77777777" w:rsidR="0060095D" w:rsidRPr="00502E24" w:rsidRDefault="0060095D" w:rsidP="000F5113">
      <w:pPr>
        <w:widowControl w:val="0"/>
        <w:ind w:left="4963" w:firstLine="709"/>
        <w:jc w:val="both"/>
        <w:rPr>
          <w:bCs/>
          <w:sz w:val="22"/>
          <w:szCs w:val="22"/>
        </w:rPr>
      </w:pPr>
    </w:p>
    <w:p w14:paraId="73CE4139" w14:textId="77777777" w:rsidR="0060095D" w:rsidRPr="00502E24" w:rsidRDefault="0060095D" w:rsidP="000F5113">
      <w:pPr>
        <w:widowControl w:val="0"/>
        <w:ind w:left="4963" w:firstLine="709"/>
        <w:jc w:val="both"/>
        <w:rPr>
          <w:bCs/>
          <w:sz w:val="22"/>
          <w:szCs w:val="22"/>
        </w:rPr>
      </w:pPr>
    </w:p>
    <w:p w14:paraId="4AA92835" w14:textId="77777777" w:rsidR="0060095D" w:rsidRPr="00502E24" w:rsidRDefault="0060095D" w:rsidP="000F5113">
      <w:pPr>
        <w:widowControl w:val="0"/>
        <w:ind w:left="4963" w:firstLine="709"/>
        <w:jc w:val="both"/>
        <w:rPr>
          <w:bCs/>
          <w:sz w:val="22"/>
          <w:szCs w:val="22"/>
        </w:rPr>
      </w:pPr>
    </w:p>
    <w:p w14:paraId="567866DF" w14:textId="77777777" w:rsidR="0060095D" w:rsidRPr="00502E24" w:rsidRDefault="0060095D" w:rsidP="000F5113">
      <w:pPr>
        <w:widowControl w:val="0"/>
        <w:ind w:left="4963" w:firstLine="709"/>
        <w:jc w:val="both"/>
        <w:rPr>
          <w:bCs/>
          <w:sz w:val="22"/>
          <w:szCs w:val="22"/>
        </w:rPr>
      </w:pPr>
    </w:p>
    <w:p w14:paraId="640F6F3F" w14:textId="77777777" w:rsidR="0060095D" w:rsidRPr="00502E24" w:rsidRDefault="0060095D" w:rsidP="000F5113">
      <w:pPr>
        <w:widowControl w:val="0"/>
        <w:ind w:left="4963" w:firstLine="709"/>
        <w:jc w:val="both"/>
        <w:rPr>
          <w:bCs/>
          <w:sz w:val="22"/>
          <w:szCs w:val="22"/>
        </w:rPr>
      </w:pPr>
    </w:p>
    <w:p w14:paraId="3F2BB5DA" w14:textId="77777777" w:rsidR="0060095D" w:rsidRPr="00502E24" w:rsidRDefault="0060095D" w:rsidP="000F5113">
      <w:pPr>
        <w:widowControl w:val="0"/>
        <w:ind w:left="4963" w:firstLine="709"/>
        <w:jc w:val="both"/>
        <w:rPr>
          <w:bCs/>
          <w:sz w:val="22"/>
          <w:szCs w:val="22"/>
        </w:rPr>
      </w:pPr>
    </w:p>
    <w:p w14:paraId="0AEC509A" w14:textId="77777777" w:rsidR="0060095D" w:rsidRPr="00502E24" w:rsidRDefault="0060095D" w:rsidP="000F5113">
      <w:pPr>
        <w:widowControl w:val="0"/>
        <w:ind w:left="4963" w:firstLine="709"/>
        <w:jc w:val="both"/>
        <w:rPr>
          <w:bCs/>
          <w:sz w:val="22"/>
          <w:szCs w:val="22"/>
        </w:rPr>
      </w:pPr>
    </w:p>
    <w:p w14:paraId="26DCE6B5" w14:textId="20EAFCF8" w:rsidR="0060095D" w:rsidRPr="00502E24" w:rsidRDefault="0060095D" w:rsidP="000F5113">
      <w:pPr>
        <w:jc w:val="both"/>
        <w:rPr>
          <w:sz w:val="20"/>
        </w:rPr>
      </w:pPr>
      <w:r w:rsidRPr="00502E24">
        <w:rPr>
          <w:b/>
          <w:sz w:val="20"/>
          <w:u w:val="single"/>
        </w:rPr>
        <w:t xml:space="preserve">Nota Bene: si invitano i concorrenti a caricare sul portale tutta la documentazione di gara in formato &lt;&lt; .pdf/A &gt;&gt;  </w:t>
      </w:r>
      <w:r w:rsidRPr="00502E24">
        <w:rPr>
          <w:b/>
          <w:bCs/>
          <w:iCs/>
          <w:sz w:val="20"/>
          <w:u w:val="single"/>
        </w:rPr>
        <w:t>firmata digitalmente secondo quanto previsto dal disciplinare.</w:t>
      </w:r>
      <w:r w:rsidRPr="00502E24">
        <w:rPr>
          <w:sz w:val="20"/>
        </w:rPr>
        <w:t xml:space="preserve"> </w:t>
      </w:r>
    </w:p>
    <w:p w14:paraId="71F775DB" w14:textId="02EF6811" w:rsidR="0044240C" w:rsidRPr="00502E24" w:rsidRDefault="0044240C" w:rsidP="000F5113">
      <w:pPr>
        <w:jc w:val="both"/>
        <w:rPr>
          <w:sz w:val="20"/>
        </w:rPr>
      </w:pPr>
    </w:p>
    <w:p w14:paraId="3578155D" w14:textId="4924D042" w:rsidR="0044240C" w:rsidRPr="00502E24" w:rsidRDefault="0044240C" w:rsidP="000F5113">
      <w:pPr>
        <w:jc w:val="both"/>
        <w:rPr>
          <w:sz w:val="20"/>
        </w:rPr>
      </w:pPr>
    </w:p>
    <w:p w14:paraId="24564799" w14:textId="6D3356DF" w:rsidR="0044240C" w:rsidRPr="00502E24" w:rsidRDefault="0044240C" w:rsidP="000F5113">
      <w:pPr>
        <w:jc w:val="both"/>
        <w:rPr>
          <w:sz w:val="20"/>
        </w:rPr>
      </w:pPr>
    </w:p>
    <w:p w14:paraId="65989C53" w14:textId="6ACEEC96" w:rsidR="0044240C" w:rsidRPr="00502E24" w:rsidRDefault="0044240C" w:rsidP="000F5113">
      <w:pPr>
        <w:jc w:val="both"/>
        <w:rPr>
          <w:sz w:val="20"/>
        </w:rPr>
      </w:pPr>
    </w:p>
    <w:p w14:paraId="1F571667" w14:textId="1D1FACBD" w:rsidR="0044240C" w:rsidRPr="00502E24" w:rsidRDefault="0044240C" w:rsidP="000F5113">
      <w:pPr>
        <w:jc w:val="both"/>
        <w:rPr>
          <w:sz w:val="20"/>
        </w:rPr>
      </w:pPr>
    </w:p>
    <w:p w14:paraId="63328E0C" w14:textId="6EAF8EA6" w:rsidR="0044240C" w:rsidRPr="00502E24" w:rsidRDefault="0044240C" w:rsidP="000F5113">
      <w:pPr>
        <w:jc w:val="both"/>
        <w:rPr>
          <w:sz w:val="20"/>
        </w:rPr>
      </w:pPr>
    </w:p>
    <w:p w14:paraId="60005F81" w14:textId="698C821C" w:rsidR="0044240C" w:rsidRPr="00502E24" w:rsidRDefault="0044240C" w:rsidP="000F5113">
      <w:pPr>
        <w:jc w:val="both"/>
        <w:rPr>
          <w:sz w:val="20"/>
        </w:rPr>
      </w:pPr>
    </w:p>
    <w:p w14:paraId="4E686867" w14:textId="5F161328" w:rsidR="0044240C" w:rsidRPr="00502E24" w:rsidRDefault="0044240C" w:rsidP="000F5113">
      <w:pPr>
        <w:jc w:val="both"/>
        <w:rPr>
          <w:sz w:val="20"/>
        </w:rPr>
      </w:pPr>
    </w:p>
    <w:p w14:paraId="6CE9C07E" w14:textId="3461D46F" w:rsidR="0044240C" w:rsidRPr="00502E24" w:rsidRDefault="0044240C" w:rsidP="000F5113">
      <w:pPr>
        <w:jc w:val="both"/>
        <w:rPr>
          <w:sz w:val="20"/>
        </w:rPr>
      </w:pPr>
    </w:p>
    <w:p w14:paraId="281F7141" w14:textId="5A40BCB7" w:rsidR="0044240C" w:rsidRPr="00502E24" w:rsidRDefault="0044240C" w:rsidP="000F5113">
      <w:pPr>
        <w:jc w:val="both"/>
        <w:rPr>
          <w:sz w:val="20"/>
        </w:rPr>
      </w:pPr>
    </w:p>
    <w:p w14:paraId="0094A01C" w14:textId="70C2EC81" w:rsidR="0044240C" w:rsidRPr="00502E24" w:rsidRDefault="0044240C" w:rsidP="000F5113">
      <w:pPr>
        <w:jc w:val="both"/>
        <w:rPr>
          <w:sz w:val="20"/>
        </w:rPr>
      </w:pPr>
    </w:p>
    <w:p w14:paraId="00F7FBA4" w14:textId="5699A5C3" w:rsidR="0044240C" w:rsidRPr="00502E24" w:rsidRDefault="0044240C" w:rsidP="000F5113">
      <w:pPr>
        <w:jc w:val="both"/>
        <w:rPr>
          <w:sz w:val="20"/>
        </w:rPr>
      </w:pPr>
    </w:p>
    <w:p w14:paraId="5F790B05" w14:textId="515DFBE2" w:rsidR="0044240C" w:rsidRPr="00502E24" w:rsidRDefault="0044240C" w:rsidP="000F5113">
      <w:pPr>
        <w:jc w:val="both"/>
        <w:rPr>
          <w:sz w:val="20"/>
        </w:rPr>
      </w:pPr>
    </w:p>
    <w:p w14:paraId="1D94FEEC" w14:textId="6E8837E8" w:rsidR="0044240C" w:rsidRPr="00502E24" w:rsidRDefault="0044240C" w:rsidP="000F5113">
      <w:pPr>
        <w:jc w:val="both"/>
        <w:rPr>
          <w:sz w:val="20"/>
        </w:rPr>
      </w:pPr>
    </w:p>
    <w:p w14:paraId="7AD5A04F" w14:textId="41C2588E" w:rsidR="0044240C" w:rsidRPr="00502E24" w:rsidRDefault="0044240C" w:rsidP="000F5113">
      <w:pPr>
        <w:jc w:val="both"/>
        <w:rPr>
          <w:sz w:val="20"/>
        </w:rPr>
      </w:pPr>
    </w:p>
    <w:p w14:paraId="57CC16E0" w14:textId="0BB26388" w:rsidR="0044240C" w:rsidRPr="00502E24" w:rsidRDefault="0044240C" w:rsidP="000F5113">
      <w:pPr>
        <w:jc w:val="both"/>
        <w:rPr>
          <w:sz w:val="20"/>
        </w:rPr>
      </w:pPr>
    </w:p>
    <w:p w14:paraId="55A1122D" w14:textId="6A1BE88F" w:rsidR="0044240C" w:rsidRPr="00502E24" w:rsidRDefault="0044240C" w:rsidP="000F5113">
      <w:pPr>
        <w:jc w:val="both"/>
        <w:rPr>
          <w:sz w:val="20"/>
        </w:rPr>
      </w:pPr>
    </w:p>
    <w:p w14:paraId="4BB5AE82" w14:textId="66195C9B" w:rsidR="0044240C" w:rsidRPr="00502E24" w:rsidRDefault="0044240C" w:rsidP="000F5113">
      <w:pPr>
        <w:jc w:val="both"/>
        <w:rPr>
          <w:sz w:val="20"/>
        </w:rPr>
      </w:pPr>
    </w:p>
    <w:p w14:paraId="76029D71" w14:textId="48A1DA35" w:rsidR="0044240C" w:rsidRPr="00502E24" w:rsidRDefault="0044240C" w:rsidP="000F5113">
      <w:pPr>
        <w:jc w:val="both"/>
        <w:rPr>
          <w:sz w:val="20"/>
        </w:rPr>
      </w:pPr>
    </w:p>
    <w:p w14:paraId="043D0304" w14:textId="77390CFD" w:rsidR="0044240C" w:rsidRPr="00502E24" w:rsidRDefault="0044240C" w:rsidP="000F5113">
      <w:pPr>
        <w:jc w:val="both"/>
        <w:rPr>
          <w:sz w:val="20"/>
        </w:rPr>
      </w:pPr>
    </w:p>
    <w:p w14:paraId="62B44F40" w14:textId="7DE5DFC1" w:rsidR="0044240C" w:rsidRPr="00502E24" w:rsidRDefault="0044240C" w:rsidP="000F5113">
      <w:pPr>
        <w:jc w:val="both"/>
        <w:rPr>
          <w:sz w:val="20"/>
        </w:rPr>
      </w:pPr>
    </w:p>
    <w:p w14:paraId="76C5FD8D" w14:textId="5437B8B4" w:rsidR="0044240C" w:rsidRPr="00502E24" w:rsidRDefault="0044240C" w:rsidP="000F5113">
      <w:pPr>
        <w:jc w:val="both"/>
        <w:rPr>
          <w:sz w:val="20"/>
        </w:rPr>
      </w:pPr>
    </w:p>
    <w:p w14:paraId="076A0364" w14:textId="77777777" w:rsidR="002066F3" w:rsidRPr="00502E24" w:rsidRDefault="002066F3" w:rsidP="000F5113">
      <w:pPr>
        <w:jc w:val="both"/>
        <w:rPr>
          <w:sz w:val="20"/>
        </w:rPr>
      </w:pPr>
    </w:p>
    <w:p w14:paraId="6109F3A2" w14:textId="77777777" w:rsidR="002066F3" w:rsidRPr="00502E24" w:rsidRDefault="002066F3" w:rsidP="000F5113">
      <w:pPr>
        <w:jc w:val="both"/>
        <w:rPr>
          <w:sz w:val="20"/>
        </w:rPr>
      </w:pPr>
    </w:p>
    <w:p w14:paraId="52CF3D96" w14:textId="77777777" w:rsidR="002066F3" w:rsidRPr="00502E24" w:rsidRDefault="002066F3" w:rsidP="000F5113">
      <w:pPr>
        <w:jc w:val="both"/>
        <w:rPr>
          <w:sz w:val="20"/>
        </w:rPr>
      </w:pPr>
    </w:p>
    <w:p w14:paraId="3CAB5D1D" w14:textId="77777777" w:rsidR="002066F3" w:rsidRPr="00502E24" w:rsidRDefault="002066F3" w:rsidP="000F5113">
      <w:pPr>
        <w:jc w:val="both"/>
        <w:rPr>
          <w:sz w:val="20"/>
        </w:rPr>
      </w:pPr>
    </w:p>
    <w:p w14:paraId="04BC7D6A" w14:textId="77777777" w:rsidR="002066F3" w:rsidRPr="00502E24" w:rsidRDefault="002066F3" w:rsidP="000F5113">
      <w:pPr>
        <w:jc w:val="both"/>
        <w:rPr>
          <w:sz w:val="20"/>
        </w:rPr>
      </w:pPr>
    </w:p>
    <w:p w14:paraId="58B17BEC" w14:textId="77777777" w:rsidR="002066F3" w:rsidRPr="00502E24" w:rsidRDefault="002066F3" w:rsidP="000F5113">
      <w:pPr>
        <w:jc w:val="both"/>
        <w:rPr>
          <w:sz w:val="20"/>
        </w:rPr>
      </w:pPr>
    </w:p>
    <w:p w14:paraId="13EDE798" w14:textId="77777777" w:rsidR="002066F3" w:rsidRPr="00502E24" w:rsidRDefault="002066F3" w:rsidP="000F5113">
      <w:pPr>
        <w:jc w:val="both"/>
        <w:rPr>
          <w:sz w:val="20"/>
        </w:rPr>
      </w:pPr>
    </w:p>
    <w:p w14:paraId="5FE353A9" w14:textId="77777777" w:rsidR="002066F3" w:rsidRPr="00502E24" w:rsidRDefault="002066F3" w:rsidP="000F5113">
      <w:pPr>
        <w:jc w:val="both"/>
        <w:rPr>
          <w:sz w:val="20"/>
        </w:rPr>
      </w:pPr>
    </w:p>
    <w:p w14:paraId="2D655378" w14:textId="77777777" w:rsidR="002066F3" w:rsidRPr="00502E24" w:rsidRDefault="002066F3" w:rsidP="000F5113">
      <w:pPr>
        <w:jc w:val="both"/>
        <w:rPr>
          <w:sz w:val="20"/>
        </w:rPr>
      </w:pPr>
    </w:p>
    <w:p w14:paraId="68B2C0C5" w14:textId="77777777" w:rsidR="002066F3" w:rsidRPr="00502E24" w:rsidRDefault="002066F3" w:rsidP="000F5113">
      <w:pPr>
        <w:jc w:val="both"/>
        <w:rPr>
          <w:sz w:val="20"/>
        </w:rPr>
      </w:pPr>
    </w:p>
    <w:p w14:paraId="3357008D" w14:textId="77777777" w:rsidR="002066F3" w:rsidRPr="00502E24" w:rsidRDefault="002066F3" w:rsidP="000F5113">
      <w:pPr>
        <w:jc w:val="both"/>
        <w:rPr>
          <w:sz w:val="20"/>
        </w:rPr>
      </w:pPr>
    </w:p>
    <w:p w14:paraId="0D069A55" w14:textId="77777777" w:rsidR="002066F3" w:rsidRPr="00502E24" w:rsidRDefault="002066F3" w:rsidP="000F5113">
      <w:pPr>
        <w:jc w:val="both"/>
        <w:rPr>
          <w:sz w:val="20"/>
        </w:rPr>
      </w:pPr>
    </w:p>
    <w:p w14:paraId="393815F9" w14:textId="77777777" w:rsidR="002066F3" w:rsidRPr="00502E24" w:rsidRDefault="002066F3" w:rsidP="000F5113">
      <w:pPr>
        <w:jc w:val="both"/>
        <w:rPr>
          <w:sz w:val="20"/>
        </w:rPr>
      </w:pPr>
    </w:p>
    <w:p w14:paraId="6E1CB405" w14:textId="77777777" w:rsidR="002066F3" w:rsidRPr="00502E24" w:rsidRDefault="002066F3" w:rsidP="000F5113">
      <w:pPr>
        <w:jc w:val="both"/>
        <w:rPr>
          <w:sz w:val="20"/>
        </w:rPr>
      </w:pPr>
    </w:p>
    <w:sectPr w:rsidR="002066F3" w:rsidRPr="00502E24" w:rsidSect="006E6867">
      <w:headerReference w:type="even" r:id="rId8"/>
      <w:headerReference w:type="default" r:id="rId9"/>
      <w:footerReference w:type="even" r:id="rId10"/>
      <w:footerReference w:type="default" r:id="rId11"/>
      <w:headerReference w:type="first" r:id="rId12"/>
      <w:footerReference w:type="first" r:id="rId13"/>
      <w:footnotePr>
        <w:pos w:val="beneathText"/>
      </w:footnotePr>
      <w:type w:val="continuous"/>
      <w:pgSz w:w="11909" w:h="16834" w:code="9"/>
      <w:pgMar w:top="1140" w:right="907" w:bottom="720" w:left="907" w:header="142" w:footer="431"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AC139" w14:textId="77777777" w:rsidR="00392C52" w:rsidRDefault="00392C52">
      <w:r>
        <w:separator/>
      </w:r>
    </w:p>
  </w:endnote>
  <w:endnote w:type="continuationSeparator" w:id="0">
    <w:p w14:paraId="74F80F39" w14:textId="77777777" w:rsidR="00392C52" w:rsidRDefault="0039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A95B" w14:textId="77777777" w:rsidR="009244EE" w:rsidRDefault="009244E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23E3" w14:textId="77777777" w:rsidR="009244EE" w:rsidRDefault="009244EE">
    <w:pPr>
      <w:pStyle w:val="Pidipagin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2904"/>
      <w:gridCol w:w="3259"/>
    </w:tblGrid>
    <w:tr w:rsidR="009244EE" w:rsidRPr="00041F58" w14:paraId="58EB7494" w14:textId="77777777" w:rsidTr="00867FB1">
      <w:trPr>
        <w:cantSplit/>
        <w:trHeight w:val="275"/>
        <w:jc w:val="center"/>
      </w:trPr>
      <w:tc>
        <w:tcPr>
          <w:tcW w:w="3614" w:type="dxa"/>
        </w:tcPr>
        <w:p w14:paraId="4DE6B898" w14:textId="7C76C855" w:rsidR="009244EE" w:rsidRPr="00045DDC" w:rsidRDefault="009244EE" w:rsidP="00045DDC">
          <w:pPr>
            <w:pStyle w:val="Intestazione"/>
            <w:jc w:val="center"/>
            <w:rPr>
              <w:sz w:val="16"/>
              <w:lang w:val="en-US"/>
            </w:rPr>
          </w:pPr>
          <w:r w:rsidRPr="00045DDC">
            <w:rPr>
              <w:sz w:val="16"/>
              <w:lang w:val="en-US"/>
            </w:rPr>
            <w:t>Mod. PTAI Rev 11 del 2023</w:t>
          </w:r>
        </w:p>
      </w:tc>
      <w:tc>
        <w:tcPr>
          <w:tcW w:w="2904" w:type="dxa"/>
        </w:tcPr>
        <w:p w14:paraId="2744863F" w14:textId="39047908" w:rsidR="009244EE" w:rsidRDefault="009244EE" w:rsidP="00943DC5">
          <w:pPr>
            <w:pStyle w:val="Intestazione"/>
            <w:jc w:val="center"/>
            <w:rPr>
              <w:rFonts w:ascii="CG Times (W1)" w:hAnsi="CG Times (W1)"/>
              <w:sz w:val="16"/>
            </w:rPr>
          </w:pPr>
          <w:r w:rsidRPr="00041F58">
            <w:rPr>
              <w:rFonts w:ascii="CG Times (W1)" w:hAnsi="CG Times (W1)"/>
              <w:sz w:val="16"/>
            </w:rPr>
            <w:t xml:space="preserve">Procedure Telematiche </w:t>
          </w:r>
          <w:r>
            <w:rPr>
              <w:rFonts w:ascii="CG Times (W1)" w:hAnsi="CG Times (W1)"/>
              <w:sz w:val="16"/>
            </w:rPr>
            <w:t>Negoziate</w:t>
          </w:r>
        </w:p>
        <w:p w14:paraId="0ADEEF5D" w14:textId="63363AD0" w:rsidR="009244EE" w:rsidRPr="00041F58" w:rsidRDefault="009244EE" w:rsidP="00943DC5">
          <w:pPr>
            <w:pStyle w:val="Intestazione"/>
            <w:jc w:val="center"/>
            <w:rPr>
              <w:rFonts w:ascii="CG Times (W1)" w:hAnsi="CG Times (W1)"/>
              <w:sz w:val="16"/>
            </w:rPr>
          </w:pPr>
          <w:r>
            <w:rPr>
              <w:rFonts w:ascii="CG Times (W1)" w:hAnsi="CG Times (W1)"/>
              <w:sz w:val="16"/>
            </w:rPr>
            <w:t>Modello dichiarazioni integrative</w:t>
          </w:r>
        </w:p>
      </w:tc>
      <w:tc>
        <w:tcPr>
          <w:tcW w:w="3259" w:type="dxa"/>
        </w:tcPr>
        <w:sdt>
          <w:sdtPr>
            <w:id w:val="1344974949"/>
            <w:docPartObj>
              <w:docPartGallery w:val="Page Numbers (Bottom of Page)"/>
              <w:docPartUnique/>
            </w:docPartObj>
          </w:sdtPr>
          <w:sdtContent>
            <w:p w14:paraId="023A904E" w14:textId="715BA373" w:rsidR="009244EE" w:rsidRDefault="009244EE" w:rsidP="00727C27">
              <w:pPr>
                <w:pStyle w:val="Pidipagina"/>
                <w:jc w:val="right"/>
              </w:pPr>
              <w:r w:rsidRPr="009F1E84">
                <w:rPr>
                  <w:sz w:val="20"/>
                </w:rPr>
                <w:fldChar w:fldCharType="begin"/>
              </w:r>
              <w:r w:rsidRPr="009F1E84">
                <w:rPr>
                  <w:sz w:val="20"/>
                </w:rPr>
                <w:instrText>PAGE   \* MERGEFORMAT</w:instrText>
              </w:r>
              <w:r w:rsidRPr="009F1E84">
                <w:rPr>
                  <w:sz w:val="20"/>
                </w:rPr>
                <w:fldChar w:fldCharType="separate"/>
              </w:r>
              <w:r w:rsidR="00502E24">
                <w:rPr>
                  <w:noProof/>
                  <w:sz w:val="20"/>
                </w:rPr>
                <w:t>3</w:t>
              </w:r>
              <w:r w:rsidRPr="009F1E84">
                <w:rPr>
                  <w:sz w:val="20"/>
                </w:rPr>
                <w:fldChar w:fldCharType="end"/>
              </w:r>
            </w:p>
          </w:sdtContent>
        </w:sdt>
        <w:p w14:paraId="25917969" w14:textId="5D942E18" w:rsidR="009244EE" w:rsidRPr="00041F58" w:rsidRDefault="009244EE" w:rsidP="00727C27">
          <w:pPr>
            <w:pStyle w:val="Intestazione"/>
            <w:jc w:val="right"/>
            <w:rPr>
              <w:rFonts w:ascii="CG Times (W1)" w:hAnsi="CG Times (W1)"/>
              <w:sz w:val="16"/>
              <w:lang w:val="en-US"/>
            </w:rPr>
          </w:pPr>
        </w:p>
      </w:tc>
    </w:tr>
  </w:tbl>
  <w:p w14:paraId="5BE43DE3" w14:textId="77777777" w:rsidR="009244EE" w:rsidRDefault="009244EE">
    <w:pPr>
      <w:pStyle w:val="Pidipagina"/>
    </w:pPr>
  </w:p>
  <w:p w14:paraId="5E270B6C" w14:textId="77777777" w:rsidR="009244EE" w:rsidRDefault="009244EE" w:rsidP="00E9295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168D" w14:textId="77777777" w:rsidR="009244EE" w:rsidRDefault="009244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F56D7" w14:textId="77777777" w:rsidR="00392C52" w:rsidRDefault="00392C52">
      <w:r>
        <w:separator/>
      </w:r>
    </w:p>
  </w:footnote>
  <w:footnote w:type="continuationSeparator" w:id="0">
    <w:p w14:paraId="3B862AE0" w14:textId="77777777" w:rsidR="00392C52" w:rsidRDefault="00392C52">
      <w:r>
        <w:continuationSeparator/>
      </w:r>
    </w:p>
  </w:footnote>
  <w:footnote w:id="1">
    <w:p w14:paraId="0D548B47" w14:textId="44F0B68F" w:rsidR="009244EE" w:rsidRPr="000F5113" w:rsidRDefault="009244EE" w:rsidP="009C0745">
      <w:pPr>
        <w:pStyle w:val="Testonotaapidipagina"/>
        <w:ind w:firstLine="0"/>
      </w:pPr>
      <w:r w:rsidRPr="000F5113">
        <w:rPr>
          <w:vertAlign w:val="superscript"/>
        </w:rPr>
        <w:footnoteRef/>
      </w:r>
      <w:r w:rsidRPr="000F5113">
        <w:t xml:space="preserve"> Nell’ipotesi di partecipazione “plurisoggettiva” (RTI, consorzio, Rete di imprese, GEIE), si invita a verificare le specifiche previsioni contenute nel disciplinare di gara in merito </w:t>
      </w:r>
      <w:r w:rsidRPr="00F16B01">
        <w:t>alle modalità di presentazione delle dichiarazioni / documentazione richieste ai fini dell’ammissione a carico degli operatori associati / consorziati / retisti.</w:t>
      </w:r>
    </w:p>
  </w:footnote>
  <w:footnote w:id="2">
    <w:p w14:paraId="3B60C711" w14:textId="77777777" w:rsidR="009244EE" w:rsidRPr="000F5113" w:rsidRDefault="009244EE" w:rsidP="009C0745">
      <w:pPr>
        <w:pStyle w:val="Testonotaapidipagina"/>
        <w:ind w:firstLine="0"/>
      </w:pPr>
      <w:r w:rsidRPr="000F5113">
        <w:rPr>
          <w:rStyle w:val="Rimandonotaapidipagina"/>
        </w:rPr>
        <w:footnoteRef/>
      </w:r>
      <w:r w:rsidRPr="000F5113">
        <w:t xml:space="preserve"> Utilizzare gli schemi di dichiarazioni previste per gli RTI aggiornando il testo.</w:t>
      </w:r>
    </w:p>
  </w:footnote>
  <w:footnote w:id="3">
    <w:p w14:paraId="7F6FECAB" w14:textId="77777777" w:rsidR="009244EE" w:rsidRPr="000F5113" w:rsidRDefault="009244EE" w:rsidP="009C0745">
      <w:pPr>
        <w:pStyle w:val="Testonotaapidipagina"/>
        <w:ind w:firstLine="0"/>
      </w:pPr>
      <w:r w:rsidRPr="000F5113">
        <w:rPr>
          <w:rStyle w:val="Rimandonotaapidipagina"/>
        </w:rPr>
        <w:footnoteRef/>
      </w:r>
      <w:r w:rsidRPr="000F5113">
        <w:t xml:space="preserve"> Utilizzare gli schemi di dichiarazioni previste per gli RTI aggiornando il testo.</w:t>
      </w:r>
    </w:p>
  </w:footnote>
  <w:footnote w:id="4">
    <w:p w14:paraId="2AD1415E" w14:textId="58CA4C66" w:rsidR="009244EE" w:rsidRDefault="009244EE" w:rsidP="00F81C86">
      <w:pPr>
        <w:pStyle w:val="Testonotaapidipagina"/>
        <w:ind w:firstLine="0"/>
      </w:pPr>
      <w:r w:rsidRPr="00F81C86">
        <w:rPr>
          <w:rStyle w:val="Rimandonotaapidipagina"/>
          <w:color w:val="7030A0"/>
        </w:rPr>
        <w:footnoteRef/>
      </w:r>
      <w:r w:rsidRPr="00F81C86">
        <w:rPr>
          <w:color w:val="7030A0"/>
        </w:rPr>
        <w:t xml:space="preserve"> Si evidenzia che nei casi in cui l’avvalimento sia finalizzato a migliorare l’offerta, non è consentito che partecipino alla medesima gara l’impresa ausiliaria e quella che si avvale delle risorse da essa messe a disposizione.</w:t>
      </w:r>
    </w:p>
  </w:footnote>
  <w:footnote w:id="5">
    <w:p w14:paraId="3AF7962A" w14:textId="77777777" w:rsidR="009244EE" w:rsidRPr="007C48D5" w:rsidRDefault="009244EE" w:rsidP="009C0745">
      <w:pPr>
        <w:pStyle w:val="Testonotaapidipagina"/>
        <w:ind w:firstLine="0"/>
      </w:pPr>
      <w:r w:rsidRPr="007C48D5">
        <w:rPr>
          <w:rStyle w:val="Rimandonotaapidipagina"/>
        </w:rPr>
        <w:footnoteRef/>
      </w:r>
      <w:r w:rsidRPr="007C48D5">
        <w:t xml:space="preserve"> Eliminare i documenti non previsti.</w:t>
      </w:r>
    </w:p>
  </w:footnote>
  <w:footnote w:id="6">
    <w:p w14:paraId="48EAC4A6" w14:textId="77777777" w:rsidR="009244EE" w:rsidRPr="000F5113" w:rsidRDefault="009244EE" w:rsidP="009C0745">
      <w:pPr>
        <w:pStyle w:val="Testonotaapidipagina"/>
        <w:ind w:firstLine="0"/>
      </w:pPr>
      <w:r w:rsidRPr="000F5113">
        <w:rPr>
          <w:rStyle w:val="Rimandonotaapidipagina"/>
        </w:rPr>
        <w:footnoteRef/>
      </w:r>
      <w:r w:rsidRPr="000F5113">
        <w:t xml:space="preserve"> Riportare la denominazione dell’operatore concorrente.</w:t>
      </w:r>
    </w:p>
  </w:footnote>
  <w:footnote w:id="7">
    <w:p w14:paraId="30F594E8" w14:textId="77777777" w:rsidR="009244EE" w:rsidRPr="000F5113" w:rsidRDefault="009244EE" w:rsidP="009C0745">
      <w:pPr>
        <w:pStyle w:val="Testonotaapidipagina"/>
        <w:ind w:firstLine="0"/>
      </w:pPr>
      <w:r w:rsidRPr="002066F3">
        <w:rPr>
          <w:rStyle w:val="Rimandonotaapidipagina"/>
        </w:rPr>
        <w:footnoteRef/>
      </w:r>
      <w:r w:rsidRPr="002066F3">
        <w:t xml:space="preserve"> Riportare i documenti che si allegano</w:t>
      </w:r>
      <w:r w:rsidRPr="000F511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2703" w14:textId="77777777" w:rsidR="009244EE" w:rsidRDefault="009244E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909" w14:textId="77777777" w:rsidR="009244EE" w:rsidRDefault="009244E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4124" w14:textId="77777777" w:rsidR="009244EE" w:rsidRDefault="009244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14D"/>
    <w:multiLevelType w:val="hybridMultilevel"/>
    <w:tmpl w:val="9EE67A8C"/>
    <w:lvl w:ilvl="0" w:tplc="61544C68">
      <w:start w:val="1"/>
      <w:numFmt w:val="bullet"/>
      <w:lvlText w:val="-"/>
      <w:lvlJc w:val="left"/>
      <w:pPr>
        <w:ind w:left="1004" w:hanging="360"/>
      </w:pPr>
      <w:rPr>
        <w:rFonts w:ascii="Times New Roman" w:eastAsia="Times New Roman" w:hAnsi="Times New Roman" w:cs="Times New Roman" w:hint="default"/>
        <w:color w:val="FF0000"/>
        <w:u w:val="no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2DB382B"/>
    <w:multiLevelType w:val="hybridMultilevel"/>
    <w:tmpl w:val="30C6AD1A"/>
    <w:lvl w:ilvl="0" w:tplc="5AAE2AC8">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9D5D09"/>
    <w:multiLevelType w:val="hybridMultilevel"/>
    <w:tmpl w:val="BEF66F14"/>
    <w:lvl w:ilvl="0" w:tplc="183C25EA">
      <w:start w:val="1"/>
      <w:numFmt w:val="bullet"/>
      <w:lvlText w:val=""/>
      <w:lvlJc w:val="left"/>
      <w:pPr>
        <w:tabs>
          <w:tab w:val="num" w:pos="1566"/>
        </w:tabs>
        <w:ind w:left="1566" w:hanging="360"/>
      </w:pPr>
      <w:rPr>
        <w:rFonts w:ascii="Symbol" w:hAnsi="Symbol" w:hint="default"/>
        <w:color w:val="auto"/>
        <w:sz w:val="24"/>
      </w:rPr>
    </w:lvl>
    <w:lvl w:ilvl="1" w:tplc="04100003" w:tentative="1">
      <w:start w:val="1"/>
      <w:numFmt w:val="bullet"/>
      <w:lvlText w:val="o"/>
      <w:lvlJc w:val="left"/>
      <w:pPr>
        <w:tabs>
          <w:tab w:val="num" w:pos="1920"/>
        </w:tabs>
        <w:ind w:left="1920" w:hanging="360"/>
      </w:pPr>
      <w:rPr>
        <w:rFonts w:ascii="Courier New" w:hAnsi="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068F45BF"/>
    <w:multiLevelType w:val="hybridMultilevel"/>
    <w:tmpl w:val="36DA9D3A"/>
    <w:lvl w:ilvl="0" w:tplc="60F865C8">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9E06F2"/>
    <w:multiLevelType w:val="hybridMultilevel"/>
    <w:tmpl w:val="909C57A6"/>
    <w:lvl w:ilvl="0" w:tplc="FFFFFFFF">
      <w:numFmt w:val="decimal"/>
      <w:lvlText w:val="%1)"/>
      <w:lvlJc w:val="left"/>
      <w:pPr>
        <w:ind w:left="644" w:hanging="360"/>
      </w:pPr>
      <w:rPr>
        <w:rFonts w:cs="Times New Roman" w:hint="default"/>
        <w:b/>
        <w:i/>
        <w:strike w:val="0"/>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0A704AE"/>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4C87134"/>
    <w:multiLevelType w:val="hybridMultilevel"/>
    <w:tmpl w:val="753E31A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5115753"/>
    <w:multiLevelType w:val="hybridMultilevel"/>
    <w:tmpl w:val="B95EC9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FE286D"/>
    <w:multiLevelType w:val="hybridMultilevel"/>
    <w:tmpl w:val="3BD6F2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D746AF"/>
    <w:multiLevelType w:val="singleLevel"/>
    <w:tmpl w:val="22C4112C"/>
    <w:lvl w:ilvl="0">
      <w:start w:val="2"/>
      <w:numFmt w:val="upperLetter"/>
      <w:pStyle w:val="Titolo6"/>
      <w:lvlText w:val="%1)"/>
      <w:lvlJc w:val="left"/>
      <w:pPr>
        <w:tabs>
          <w:tab w:val="num" w:pos="360"/>
        </w:tabs>
        <w:ind w:left="360" w:hanging="360"/>
      </w:pPr>
      <w:rPr>
        <w:rFonts w:cs="Times New Roman" w:hint="default"/>
      </w:rPr>
    </w:lvl>
  </w:abstractNum>
  <w:abstractNum w:abstractNumId="12" w15:restartNumberingAfterBreak="0">
    <w:nsid w:val="1F4C67AC"/>
    <w:multiLevelType w:val="hybridMultilevel"/>
    <w:tmpl w:val="E89EA3CA"/>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044143"/>
    <w:multiLevelType w:val="hybridMultilevel"/>
    <w:tmpl w:val="909C57A6"/>
    <w:lvl w:ilvl="0" w:tplc="34FC095E">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6331B57"/>
    <w:multiLevelType w:val="hybridMultilevel"/>
    <w:tmpl w:val="909C57A6"/>
    <w:lvl w:ilvl="0" w:tplc="FFFFFFFF">
      <w:numFmt w:val="decimal"/>
      <w:lvlText w:val="%1)"/>
      <w:lvlJc w:val="left"/>
      <w:pPr>
        <w:ind w:left="644" w:hanging="360"/>
      </w:pPr>
      <w:rPr>
        <w:rFonts w:cs="Times New Roman" w:hint="default"/>
        <w:b/>
        <w:i/>
        <w:strike w:val="0"/>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7291466"/>
    <w:multiLevelType w:val="hybridMultilevel"/>
    <w:tmpl w:val="FBE0758E"/>
    <w:lvl w:ilvl="0" w:tplc="0410000F">
      <w:start w:val="1"/>
      <w:numFmt w:val="decimal"/>
      <w:lvlText w:val="%1."/>
      <w:lvlJc w:val="left"/>
      <w:pPr>
        <w:tabs>
          <w:tab w:val="num" w:pos="720"/>
        </w:tabs>
        <w:ind w:left="720" w:hanging="360"/>
      </w:pPr>
      <w:rPr>
        <w:rFonts w:cs="Times New Roman" w:hint="default"/>
        <w:color w:val="auto"/>
      </w:rPr>
    </w:lvl>
    <w:lvl w:ilvl="1" w:tplc="04100005">
      <w:start w:val="1"/>
      <w:numFmt w:val="bullet"/>
      <w:lvlText w:val=""/>
      <w:lvlJc w:val="left"/>
      <w:pPr>
        <w:tabs>
          <w:tab w:val="num" w:pos="1440"/>
        </w:tabs>
        <w:ind w:left="1440" w:hanging="360"/>
      </w:pPr>
      <w:rPr>
        <w:rFonts w:ascii="Wingdings" w:hAnsi="Wingdings" w:hint="default"/>
      </w:rPr>
    </w:lvl>
    <w:lvl w:ilvl="2" w:tplc="6C1E1620">
      <w:start w:val="1"/>
      <w:numFmt w:val="bullet"/>
      <w:lvlText w:val=""/>
      <w:lvlJc w:val="left"/>
      <w:pPr>
        <w:tabs>
          <w:tab w:val="num" w:pos="2160"/>
        </w:tabs>
        <w:ind w:left="2160" w:hanging="360"/>
      </w:pPr>
      <w:rPr>
        <w:rFonts w:ascii="Wingdings" w:hAnsi="Wingdings" w:hint="default"/>
        <w:color w:val="auto"/>
      </w:rPr>
    </w:lvl>
    <w:lvl w:ilvl="3" w:tplc="0410000D">
      <w:start w:val="1"/>
      <w:numFmt w:val="bullet"/>
      <w:lvlText w:val=""/>
      <w:lvlJc w:val="left"/>
      <w:pPr>
        <w:tabs>
          <w:tab w:val="num" w:pos="2880"/>
        </w:tabs>
        <w:ind w:left="2880" w:hanging="360"/>
      </w:pPr>
      <w:rPr>
        <w:rFonts w:ascii="Wingdings" w:hAnsi="Wingdings" w:hint="default"/>
        <w:b w:val="0"/>
        <w:i w:val="0"/>
        <w:color w:val="auto"/>
      </w:rPr>
    </w:lvl>
    <w:lvl w:ilvl="4" w:tplc="3782E404">
      <w:numFmt w:val="bullet"/>
      <w:lvlText w:val="−"/>
      <w:lvlJc w:val="left"/>
      <w:pPr>
        <w:ind w:left="3600" w:hanging="360"/>
      </w:pPr>
      <w:rPr>
        <w:rFonts w:ascii="Times New Roman" w:eastAsia="Arial" w:hAnsi="Times New Roman" w:cs="Times New Roman"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35273"/>
    <w:multiLevelType w:val="hybridMultilevel"/>
    <w:tmpl w:val="D0A281B6"/>
    <w:lvl w:ilvl="0" w:tplc="B2A87108">
      <w:numFmt w:val="bullet"/>
      <w:lvlText w:val=""/>
      <w:lvlJc w:val="left"/>
      <w:pPr>
        <w:ind w:left="786" w:hanging="360"/>
      </w:pPr>
      <w:rPr>
        <w:rFonts w:ascii="Symbol" w:eastAsia="Times New Roman" w:hAnsi="Symbol" w:cs="Times New Roman" w:hint="default"/>
        <w:i/>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8" w15:restartNumberingAfterBreak="0">
    <w:nsid w:val="395E15CD"/>
    <w:multiLevelType w:val="hybridMultilevel"/>
    <w:tmpl w:val="50D0D24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39496F"/>
    <w:multiLevelType w:val="hybridMultilevel"/>
    <w:tmpl w:val="CD7811EA"/>
    <w:lvl w:ilvl="0" w:tplc="D2F24946">
      <w:start w:val="1"/>
      <w:numFmt w:val="decimal"/>
      <w:lvlText w:val="%1)"/>
      <w:lvlJc w:val="left"/>
      <w:pPr>
        <w:ind w:left="360" w:hanging="360"/>
      </w:pPr>
      <w:rPr>
        <w:rFonts w:cs="Times New Roman" w:hint="default"/>
        <w:b/>
        <w:i/>
        <w:strike w:val="0"/>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1EA4F8A"/>
    <w:multiLevelType w:val="hybridMultilevel"/>
    <w:tmpl w:val="9DE60256"/>
    <w:lvl w:ilvl="0" w:tplc="FFFFFFFF">
      <w:start w:val="1"/>
      <w:numFmt w:val="lowerLetter"/>
      <w:lvlText w:val="%1)"/>
      <w:lvlJc w:val="left"/>
      <w:pPr>
        <w:ind w:left="644" w:hanging="360"/>
      </w:pPr>
      <w:rPr>
        <w:rFonts w:hint="default"/>
        <w:b/>
        <w:color w:val="FF000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52694216"/>
    <w:multiLevelType w:val="hybridMultilevel"/>
    <w:tmpl w:val="33F48D68"/>
    <w:lvl w:ilvl="0" w:tplc="22660A3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61B058F"/>
    <w:multiLevelType w:val="hybridMultilevel"/>
    <w:tmpl w:val="DCE86D7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67A4494"/>
    <w:multiLevelType w:val="hybridMultilevel"/>
    <w:tmpl w:val="B39CECA0"/>
    <w:lvl w:ilvl="0" w:tplc="34FC095E">
      <w:start w:val="1"/>
      <w:numFmt w:val="decimal"/>
      <w:lvlText w:val="%1)"/>
      <w:lvlJc w:val="left"/>
      <w:pPr>
        <w:ind w:left="644" w:hanging="360"/>
      </w:pPr>
      <w:rPr>
        <w:rFonts w:cs="Times New Roman" w:hint="default"/>
        <w:b/>
        <w:i/>
        <w:strike w:val="0"/>
        <w:color w:val="auto"/>
        <w:sz w:val="24"/>
        <w:szCs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EE82F6A"/>
    <w:multiLevelType w:val="hybridMultilevel"/>
    <w:tmpl w:val="681EC22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7C21B1"/>
    <w:multiLevelType w:val="hybridMultilevel"/>
    <w:tmpl w:val="5D9EDB1E"/>
    <w:lvl w:ilvl="0" w:tplc="06F086E4">
      <w:start w:val="1"/>
      <w:numFmt w:val="upp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624F47B8"/>
    <w:multiLevelType w:val="hybridMultilevel"/>
    <w:tmpl w:val="9DE60256"/>
    <w:lvl w:ilvl="0" w:tplc="0FC0A1A8">
      <w:start w:val="1"/>
      <w:numFmt w:val="lowerLetter"/>
      <w:lvlText w:val="%1)"/>
      <w:lvlJc w:val="left"/>
      <w:pPr>
        <w:ind w:left="644" w:hanging="360"/>
      </w:pPr>
      <w:rPr>
        <w:rFonts w:hint="default"/>
        <w:b/>
        <w:color w:val="FF000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65E96A20"/>
    <w:multiLevelType w:val="hybridMultilevel"/>
    <w:tmpl w:val="647E8D56"/>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9EC4144"/>
    <w:multiLevelType w:val="hybridMultilevel"/>
    <w:tmpl w:val="AD40DD38"/>
    <w:lvl w:ilvl="0" w:tplc="A2A2A0C2">
      <w:start w:val="1"/>
      <w:numFmt w:val="lowerLetter"/>
      <w:lvlText w:val="%1)"/>
      <w:lvlJc w:val="left"/>
      <w:pPr>
        <w:ind w:left="786" w:hanging="360"/>
      </w:pPr>
      <w:rPr>
        <w:rFonts w:hint="default"/>
        <w:color w:val="auto"/>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15:restartNumberingAfterBreak="0">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BCC40C9"/>
    <w:multiLevelType w:val="hybridMultilevel"/>
    <w:tmpl w:val="47166F0E"/>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F02781A"/>
    <w:multiLevelType w:val="hybridMultilevel"/>
    <w:tmpl w:val="086A1578"/>
    <w:lvl w:ilvl="0" w:tplc="FBB4F0D8">
      <w:start w:val="1"/>
      <w:numFmt w:val="decimal"/>
      <w:pStyle w:val="Numerazioneperbuste"/>
      <w:lvlText w:val="%1)"/>
      <w:lvlJc w:val="left"/>
      <w:pPr>
        <w:tabs>
          <w:tab w:val="num" w:pos="360"/>
        </w:tabs>
        <w:ind w:left="360" w:hanging="360"/>
      </w:pPr>
      <w:rPr>
        <w:rFonts w:ascii="Times New Roman" w:hAnsi="Times New Roman" w:cs="Times New Roman"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hint="default"/>
        <w:b w:val="0"/>
        <w:i w:val="0"/>
        <w:sz w:val="24"/>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F1B363D"/>
    <w:multiLevelType w:val="hybridMultilevel"/>
    <w:tmpl w:val="A676A48A"/>
    <w:lvl w:ilvl="0" w:tplc="04100015">
      <w:start w:val="1"/>
      <w:numFmt w:val="upp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4" w15:restartNumberingAfterBreak="0">
    <w:nsid w:val="73AC4F4C"/>
    <w:multiLevelType w:val="hybridMultilevel"/>
    <w:tmpl w:val="D348F274"/>
    <w:lvl w:ilvl="0" w:tplc="0410000B">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801EA6"/>
    <w:multiLevelType w:val="hybridMultilevel"/>
    <w:tmpl w:val="36DA9D3A"/>
    <w:lvl w:ilvl="0" w:tplc="60F865C8">
      <w:start w:val="1"/>
      <w:numFmt w:val="lowerLetter"/>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17738399">
    <w:abstractNumId w:val="11"/>
  </w:num>
  <w:num w:numId="2" w16cid:durableId="456604497">
    <w:abstractNumId w:val="4"/>
  </w:num>
  <w:num w:numId="3" w16cid:durableId="674694980">
    <w:abstractNumId w:val="32"/>
  </w:num>
  <w:num w:numId="4" w16cid:durableId="271131439">
    <w:abstractNumId w:val="31"/>
  </w:num>
  <w:num w:numId="5" w16cid:durableId="1055351852">
    <w:abstractNumId w:val="34"/>
  </w:num>
  <w:num w:numId="6" w16cid:durableId="5249181">
    <w:abstractNumId w:val="14"/>
  </w:num>
  <w:num w:numId="7" w16cid:durableId="607934952">
    <w:abstractNumId w:val="33"/>
  </w:num>
  <w:num w:numId="8" w16cid:durableId="914896962">
    <w:abstractNumId w:val="13"/>
  </w:num>
  <w:num w:numId="9" w16cid:durableId="980619739">
    <w:abstractNumId w:val="9"/>
  </w:num>
  <w:num w:numId="10" w16cid:durableId="1092631105">
    <w:abstractNumId w:val="1"/>
  </w:num>
  <w:num w:numId="11" w16cid:durableId="612520705">
    <w:abstractNumId w:val="30"/>
  </w:num>
  <w:num w:numId="12" w16cid:durableId="555361267">
    <w:abstractNumId w:val="7"/>
  </w:num>
  <w:num w:numId="13" w16cid:durableId="1524594116">
    <w:abstractNumId w:val="2"/>
  </w:num>
  <w:num w:numId="14" w16cid:durableId="276721047">
    <w:abstractNumId w:val="28"/>
  </w:num>
  <w:num w:numId="15" w16cid:durableId="822815299">
    <w:abstractNumId w:val="8"/>
  </w:num>
  <w:num w:numId="16" w16cid:durableId="1141115084">
    <w:abstractNumId w:val="29"/>
  </w:num>
  <w:num w:numId="17" w16cid:durableId="236591814">
    <w:abstractNumId w:val="24"/>
  </w:num>
  <w:num w:numId="18" w16cid:durableId="1669669023">
    <w:abstractNumId w:val="19"/>
  </w:num>
  <w:num w:numId="19" w16cid:durableId="2117095846">
    <w:abstractNumId w:val="6"/>
  </w:num>
  <w:num w:numId="20" w16cid:durableId="752360961">
    <w:abstractNumId w:val="12"/>
  </w:num>
  <w:num w:numId="21" w16cid:durableId="1161769731">
    <w:abstractNumId w:val="18"/>
  </w:num>
  <w:num w:numId="22" w16cid:durableId="543297157">
    <w:abstractNumId w:val="5"/>
  </w:num>
  <w:num w:numId="23" w16cid:durableId="1170636569">
    <w:abstractNumId w:val="27"/>
  </w:num>
  <w:num w:numId="24" w16cid:durableId="1412464388">
    <w:abstractNumId w:val="25"/>
  </w:num>
  <w:num w:numId="25" w16cid:durableId="2036535662">
    <w:abstractNumId w:val="15"/>
  </w:num>
  <w:num w:numId="26" w16cid:durableId="1156872051">
    <w:abstractNumId w:val="20"/>
  </w:num>
  <w:num w:numId="27" w16cid:durableId="317000939">
    <w:abstractNumId w:val="17"/>
  </w:num>
  <w:num w:numId="28" w16cid:durableId="78412723">
    <w:abstractNumId w:val="21"/>
  </w:num>
  <w:num w:numId="29" w16cid:durableId="1356492944">
    <w:abstractNumId w:val="22"/>
  </w:num>
  <w:num w:numId="30" w16cid:durableId="346520988">
    <w:abstractNumId w:val="16"/>
  </w:num>
  <w:num w:numId="31" w16cid:durableId="1855487499">
    <w:abstractNumId w:val="23"/>
  </w:num>
  <w:num w:numId="32" w16cid:durableId="157311158">
    <w:abstractNumId w:val="35"/>
  </w:num>
  <w:num w:numId="33" w16cid:durableId="1673948401">
    <w:abstractNumId w:val="0"/>
  </w:num>
  <w:num w:numId="34" w16cid:durableId="489567634">
    <w:abstractNumId w:val="3"/>
  </w:num>
  <w:num w:numId="35" w16cid:durableId="389114459">
    <w:abstractNumId w:val="10"/>
  </w:num>
  <w:num w:numId="36" w16cid:durableId="138020426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AC"/>
    <w:rsid w:val="00000273"/>
    <w:rsid w:val="000004D5"/>
    <w:rsid w:val="00000995"/>
    <w:rsid w:val="0000127E"/>
    <w:rsid w:val="0000159B"/>
    <w:rsid w:val="00001847"/>
    <w:rsid w:val="000038C3"/>
    <w:rsid w:val="00003FEB"/>
    <w:rsid w:val="000058E8"/>
    <w:rsid w:val="000148CF"/>
    <w:rsid w:val="00014958"/>
    <w:rsid w:val="00017876"/>
    <w:rsid w:val="00023AB2"/>
    <w:rsid w:val="00023ECF"/>
    <w:rsid w:val="000242C8"/>
    <w:rsid w:val="00025DDD"/>
    <w:rsid w:val="00026DDB"/>
    <w:rsid w:val="00032D6B"/>
    <w:rsid w:val="000330D6"/>
    <w:rsid w:val="00033439"/>
    <w:rsid w:val="00034343"/>
    <w:rsid w:val="0003567F"/>
    <w:rsid w:val="00035F03"/>
    <w:rsid w:val="00036455"/>
    <w:rsid w:val="0004084C"/>
    <w:rsid w:val="000414A3"/>
    <w:rsid w:val="00041551"/>
    <w:rsid w:val="000417B3"/>
    <w:rsid w:val="00041F58"/>
    <w:rsid w:val="000435EF"/>
    <w:rsid w:val="00045B6B"/>
    <w:rsid w:val="00045DDC"/>
    <w:rsid w:val="00047A66"/>
    <w:rsid w:val="00051186"/>
    <w:rsid w:val="00053063"/>
    <w:rsid w:val="000536D0"/>
    <w:rsid w:val="00055C79"/>
    <w:rsid w:val="00062BD2"/>
    <w:rsid w:val="00062EE2"/>
    <w:rsid w:val="0006465D"/>
    <w:rsid w:val="0006655F"/>
    <w:rsid w:val="00067240"/>
    <w:rsid w:val="000677D2"/>
    <w:rsid w:val="00071AE6"/>
    <w:rsid w:val="00076237"/>
    <w:rsid w:val="00077F4A"/>
    <w:rsid w:val="000804D0"/>
    <w:rsid w:val="000812CF"/>
    <w:rsid w:val="00083128"/>
    <w:rsid w:val="000833D9"/>
    <w:rsid w:val="00086320"/>
    <w:rsid w:val="00087DB7"/>
    <w:rsid w:val="00092EB5"/>
    <w:rsid w:val="000935F7"/>
    <w:rsid w:val="000936AC"/>
    <w:rsid w:val="00093A49"/>
    <w:rsid w:val="00093AAF"/>
    <w:rsid w:val="00094175"/>
    <w:rsid w:val="00095776"/>
    <w:rsid w:val="00095EE7"/>
    <w:rsid w:val="00097A95"/>
    <w:rsid w:val="000A3A22"/>
    <w:rsid w:val="000A4539"/>
    <w:rsid w:val="000A570A"/>
    <w:rsid w:val="000A60C8"/>
    <w:rsid w:val="000A7E66"/>
    <w:rsid w:val="000B2668"/>
    <w:rsid w:val="000B2931"/>
    <w:rsid w:val="000B4CDD"/>
    <w:rsid w:val="000B619B"/>
    <w:rsid w:val="000B61DB"/>
    <w:rsid w:val="000B6551"/>
    <w:rsid w:val="000C2C06"/>
    <w:rsid w:val="000C3A8F"/>
    <w:rsid w:val="000C5763"/>
    <w:rsid w:val="000D097D"/>
    <w:rsid w:val="000D218F"/>
    <w:rsid w:val="000D26C0"/>
    <w:rsid w:val="000D564E"/>
    <w:rsid w:val="000D596A"/>
    <w:rsid w:val="000E001A"/>
    <w:rsid w:val="000E1CDA"/>
    <w:rsid w:val="000E35AA"/>
    <w:rsid w:val="000E45F0"/>
    <w:rsid w:val="000E5BEE"/>
    <w:rsid w:val="000F0C94"/>
    <w:rsid w:val="000F0EAD"/>
    <w:rsid w:val="000F1431"/>
    <w:rsid w:val="000F37AB"/>
    <w:rsid w:val="000F5113"/>
    <w:rsid w:val="000F5DB4"/>
    <w:rsid w:val="000F71BE"/>
    <w:rsid w:val="000F7241"/>
    <w:rsid w:val="001000D8"/>
    <w:rsid w:val="001002F7"/>
    <w:rsid w:val="001012F6"/>
    <w:rsid w:val="00104934"/>
    <w:rsid w:val="00105856"/>
    <w:rsid w:val="00105AD9"/>
    <w:rsid w:val="0011062F"/>
    <w:rsid w:val="00111454"/>
    <w:rsid w:val="00112AB8"/>
    <w:rsid w:val="00112D99"/>
    <w:rsid w:val="001135EA"/>
    <w:rsid w:val="0011667F"/>
    <w:rsid w:val="001176C9"/>
    <w:rsid w:val="00120CBE"/>
    <w:rsid w:val="00120E05"/>
    <w:rsid w:val="00122680"/>
    <w:rsid w:val="0012772B"/>
    <w:rsid w:val="001318AA"/>
    <w:rsid w:val="00131D51"/>
    <w:rsid w:val="001353A2"/>
    <w:rsid w:val="00135C72"/>
    <w:rsid w:val="00140D40"/>
    <w:rsid w:val="00141268"/>
    <w:rsid w:val="00143471"/>
    <w:rsid w:val="001462FA"/>
    <w:rsid w:val="0014712E"/>
    <w:rsid w:val="0015008F"/>
    <w:rsid w:val="001510A6"/>
    <w:rsid w:val="00155CC6"/>
    <w:rsid w:val="00155D82"/>
    <w:rsid w:val="00156D29"/>
    <w:rsid w:val="001622FF"/>
    <w:rsid w:val="00163448"/>
    <w:rsid w:val="00165178"/>
    <w:rsid w:val="00165744"/>
    <w:rsid w:val="0016624A"/>
    <w:rsid w:val="0016686D"/>
    <w:rsid w:val="0017078D"/>
    <w:rsid w:val="00171074"/>
    <w:rsid w:val="0017551C"/>
    <w:rsid w:val="001758B1"/>
    <w:rsid w:val="00176B74"/>
    <w:rsid w:val="00176BE5"/>
    <w:rsid w:val="00176E6D"/>
    <w:rsid w:val="00176F08"/>
    <w:rsid w:val="00181A38"/>
    <w:rsid w:val="001833C2"/>
    <w:rsid w:val="001849C3"/>
    <w:rsid w:val="00184C63"/>
    <w:rsid w:val="00185E04"/>
    <w:rsid w:val="00191D35"/>
    <w:rsid w:val="001939B1"/>
    <w:rsid w:val="00196B1C"/>
    <w:rsid w:val="001A1290"/>
    <w:rsid w:val="001A54C0"/>
    <w:rsid w:val="001A66B9"/>
    <w:rsid w:val="001B0916"/>
    <w:rsid w:val="001B1A27"/>
    <w:rsid w:val="001B1F39"/>
    <w:rsid w:val="001B508D"/>
    <w:rsid w:val="001B74AF"/>
    <w:rsid w:val="001C04D8"/>
    <w:rsid w:val="001C2876"/>
    <w:rsid w:val="001C600C"/>
    <w:rsid w:val="001C6246"/>
    <w:rsid w:val="001C7DB3"/>
    <w:rsid w:val="001D3F71"/>
    <w:rsid w:val="001D72B2"/>
    <w:rsid w:val="001E0199"/>
    <w:rsid w:val="001E137A"/>
    <w:rsid w:val="001E3CFC"/>
    <w:rsid w:val="001E58BA"/>
    <w:rsid w:val="001E761B"/>
    <w:rsid w:val="001E7863"/>
    <w:rsid w:val="001F069F"/>
    <w:rsid w:val="001F093A"/>
    <w:rsid w:val="001F2369"/>
    <w:rsid w:val="001F3055"/>
    <w:rsid w:val="001F35BC"/>
    <w:rsid w:val="001F4228"/>
    <w:rsid w:val="00200D89"/>
    <w:rsid w:val="002011BB"/>
    <w:rsid w:val="00201CC0"/>
    <w:rsid w:val="00201F1B"/>
    <w:rsid w:val="00203BCC"/>
    <w:rsid w:val="002066F3"/>
    <w:rsid w:val="00206AD8"/>
    <w:rsid w:val="00206EAB"/>
    <w:rsid w:val="002108EF"/>
    <w:rsid w:val="00210BB6"/>
    <w:rsid w:val="00212D78"/>
    <w:rsid w:val="00215C67"/>
    <w:rsid w:val="002174CF"/>
    <w:rsid w:val="00217967"/>
    <w:rsid w:val="00221524"/>
    <w:rsid w:val="0022240A"/>
    <w:rsid w:val="00226F0D"/>
    <w:rsid w:val="0022776E"/>
    <w:rsid w:val="00227EDE"/>
    <w:rsid w:val="002305E8"/>
    <w:rsid w:val="002332FF"/>
    <w:rsid w:val="0023618A"/>
    <w:rsid w:val="0024065D"/>
    <w:rsid w:val="00241694"/>
    <w:rsid w:val="00242B92"/>
    <w:rsid w:val="00242C9A"/>
    <w:rsid w:val="00243DE9"/>
    <w:rsid w:val="00244C88"/>
    <w:rsid w:val="0024557B"/>
    <w:rsid w:val="00246703"/>
    <w:rsid w:val="00252057"/>
    <w:rsid w:val="0025327A"/>
    <w:rsid w:val="00254D27"/>
    <w:rsid w:val="002552CC"/>
    <w:rsid w:val="00256671"/>
    <w:rsid w:val="00256F29"/>
    <w:rsid w:val="00263A0C"/>
    <w:rsid w:val="00264DEA"/>
    <w:rsid w:val="00265769"/>
    <w:rsid w:val="00266D94"/>
    <w:rsid w:val="00270E41"/>
    <w:rsid w:val="0027258F"/>
    <w:rsid w:val="00275D8C"/>
    <w:rsid w:val="00275F04"/>
    <w:rsid w:val="00276042"/>
    <w:rsid w:val="00277F2C"/>
    <w:rsid w:val="00280887"/>
    <w:rsid w:val="00281AA4"/>
    <w:rsid w:val="00285281"/>
    <w:rsid w:val="00285DEC"/>
    <w:rsid w:val="00287530"/>
    <w:rsid w:val="00290DB6"/>
    <w:rsid w:val="00291341"/>
    <w:rsid w:val="00291E07"/>
    <w:rsid w:val="00292B65"/>
    <w:rsid w:val="00294AF0"/>
    <w:rsid w:val="002977AB"/>
    <w:rsid w:val="002A0EB8"/>
    <w:rsid w:val="002A40A8"/>
    <w:rsid w:val="002A50D2"/>
    <w:rsid w:val="002A7E0E"/>
    <w:rsid w:val="002B084F"/>
    <w:rsid w:val="002B1DCD"/>
    <w:rsid w:val="002B2CC5"/>
    <w:rsid w:val="002B47B0"/>
    <w:rsid w:val="002B6933"/>
    <w:rsid w:val="002C0875"/>
    <w:rsid w:val="002C302C"/>
    <w:rsid w:val="002C3EC7"/>
    <w:rsid w:val="002C486A"/>
    <w:rsid w:val="002D117C"/>
    <w:rsid w:val="002D1F63"/>
    <w:rsid w:val="002D2D75"/>
    <w:rsid w:val="002D33F4"/>
    <w:rsid w:val="002D5C84"/>
    <w:rsid w:val="002E191E"/>
    <w:rsid w:val="002E1CFC"/>
    <w:rsid w:val="002E2DA3"/>
    <w:rsid w:val="002E361D"/>
    <w:rsid w:val="002E530A"/>
    <w:rsid w:val="002E5986"/>
    <w:rsid w:val="002E729C"/>
    <w:rsid w:val="002E75C7"/>
    <w:rsid w:val="002F32B5"/>
    <w:rsid w:val="002F6953"/>
    <w:rsid w:val="002F7477"/>
    <w:rsid w:val="002F7FAE"/>
    <w:rsid w:val="00302EE4"/>
    <w:rsid w:val="00303521"/>
    <w:rsid w:val="00304724"/>
    <w:rsid w:val="0030476E"/>
    <w:rsid w:val="00304FCE"/>
    <w:rsid w:val="0030765F"/>
    <w:rsid w:val="00307E05"/>
    <w:rsid w:val="003116E5"/>
    <w:rsid w:val="00311892"/>
    <w:rsid w:val="00311F80"/>
    <w:rsid w:val="00316953"/>
    <w:rsid w:val="00316B68"/>
    <w:rsid w:val="00320928"/>
    <w:rsid w:val="0032099B"/>
    <w:rsid w:val="00320CEC"/>
    <w:rsid w:val="00321229"/>
    <w:rsid w:val="003251A2"/>
    <w:rsid w:val="0032618C"/>
    <w:rsid w:val="00327BED"/>
    <w:rsid w:val="003334AC"/>
    <w:rsid w:val="0033399C"/>
    <w:rsid w:val="003349B8"/>
    <w:rsid w:val="00334AB4"/>
    <w:rsid w:val="003366E9"/>
    <w:rsid w:val="0033751A"/>
    <w:rsid w:val="00337B7F"/>
    <w:rsid w:val="0034156A"/>
    <w:rsid w:val="003439E5"/>
    <w:rsid w:val="00346329"/>
    <w:rsid w:val="0034687F"/>
    <w:rsid w:val="00350E9D"/>
    <w:rsid w:val="00353EBB"/>
    <w:rsid w:val="00354023"/>
    <w:rsid w:val="0035451B"/>
    <w:rsid w:val="00354DC6"/>
    <w:rsid w:val="00356E62"/>
    <w:rsid w:val="00356EA5"/>
    <w:rsid w:val="00361316"/>
    <w:rsid w:val="00362DB8"/>
    <w:rsid w:val="00363112"/>
    <w:rsid w:val="00364025"/>
    <w:rsid w:val="003644F6"/>
    <w:rsid w:val="003648E5"/>
    <w:rsid w:val="00364D70"/>
    <w:rsid w:val="00364D93"/>
    <w:rsid w:val="00364E31"/>
    <w:rsid w:val="003650AB"/>
    <w:rsid w:val="0036530F"/>
    <w:rsid w:val="003665E2"/>
    <w:rsid w:val="00366C73"/>
    <w:rsid w:val="00367D1F"/>
    <w:rsid w:val="00370861"/>
    <w:rsid w:val="00371B31"/>
    <w:rsid w:val="00373075"/>
    <w:rsid w:val="003736FA"/>
    <w:rsid w:val="00374CA7"/>
    <w:rsid w:val="00375CE4"/>
    <w:rsid w:val="0037747F"/>
    <w:rsid w:val="0038029F"/>
    <w:rsid w:val="00381D6E"/>
    <w:rsid w:val="00383698"/>
    <w:rsid w:val="00384C11"/>
    <w:rsid w:val="0038614F"/>
    <w:rsid w:val="003908A6"/>
    <w:rsid w:val="00391D98"/>
    <w:rsid w:val="00392C52"/>
    <w:rsid w:val="00393A44"/>
    <w:rsid w:val="0039414F"/>
    <w:rsid w:val="00396476"/>
    <w:rsid w:val="00396719"/>
    <w:rsid w:val="00396DE4"/>
    <w:rsid w:val="003A03B4"/>
    <w:rsid w:val="003A199D"/>
    <w:rsid w:val="003A440E"/>
    <w:rsid w:val="003B13BD"/>
    <w:rsid w:val="003B3327"/>
    <w:rsid w:val="003C03ED"/>
    <w:rsid w:val="003C065C"/>
    <w:rsid w:val="003C2868"/>
    <w:rsid w:val="003C29CB"/>
    <w:rsid w:val="003C5F09"/>
    <w:rsid w:val="003C625C"/>
    <w:rsid w:val="003C6D9E"/>
    <w:rsid w:val="003C6DC9"/>
    <w:rsid w:val="003C712F"/>
    <w:rsid w:val="003C71B5"/>
    <w:rsid w:val="003D199B"/>
    <w:rsid w:val="003D49FE"/>
    <w:rsid w:val="003D6419"/>
    <w:rsid w:val="003E29E1"/>
    <w:rsid w:val="003E2A3B"/>
    <w:rsid w:val="003E4768"/>
    <w:rsid w:val="003E6533"/>
    <w:rsid w:val="003F231B"/>
    <w:rsid w:val="003F3627"/>
    <w:rsid w:val="003F6D10"/>
    <w:rsid w:val="004018A2"/>
    <w:rsid w:val="00404F7E"/>
    <w:rsid w:val="00410A05"/>
    <w:rsid w:val="00414528"/>
    <w:rsid w:val="00415392"/>
    <w:rsid w:val="0041559B"/>
    <w:rsid w:val="00417015"/>
    <w:rsid w:val="004173F5"/>
    <w:rsid w:val="00422B4C"/>
    <w:rsid w:val="00422CBA"/>
    <w:rsid w:val="00422D18"/>
    <w:rsid w:val="004246BE"/>
    <w:rsid w:val="00425C62"/>
    <w:rsid w:val="00426C36"/>
    <w:rsid w:val="0042757C"/>
    <w:rsid w:val="00432423"/>
    <w:rsid w:val="00432AD3"/>
    <w:rsid w:val="00435587"/>
    <w:rsid w:val="004364B1"/>
    <w:rsid w:val="004364CE"/>
    <w:rsid w:val="00436A6E"/>
    <w:rsid w:val="00437A14"/>
    <w:rsid w:val="004423F1"/>
    <w:rsid w:val="0044240C"/>
    <w:rsid w:val="00443D1E"/>
    <w:rsid w:val="00443E38"/>
    <w:rsid w:val="004500D3"/>
    <w:rsid w:val="004508EB"/>
    <w:rsid w:val="00456735"/>
    <w:rsid w:val="00456F5B"/>
    <w:rsid w:val="00460DB5"/>
    <w:rsid w:val="0046109C"/>
    <w:rsid w:val="004620D9"/>
    <w:rsid w:val="004634D8"/>
    <w:rsid w:val="00464A09"/>
    <w:rsid w:val="00464E6C"/>
    <w:rsid w:val="004662BA"/>
    <w:rsid w:val="0046688C"/>
    <w:rsid w:val="00466E34"/>
    <w:rsid w:val="00466F04"/>
    <w:rsid w:val="0046713E"/>
    <w:rsid w:val="00471138"/>
    <w:rsid w:val="00473F16"/>
    <w:rsid w:val="00474A7B"/>
    <w:rsid w:val="00475E65"/>
    <w:rsid w:val="00476588"/>
    <w:rsid w:val="004835E5"/>
    <w:rsid w:val="00485199"/>
    <w:rsid w:val="00485BDC"/>
    <w:rsid w:val="00485CB9"/>
    <w:rsid w:val="0049128B"/>
    <w:rsid w:val="004913B5"/>
    <w:rsid w:val="00493113"/>
    <w:rsid w:val="00494C73"/>
    <w:rsid w:val="004974B1"/>
    <w:rsid w:val="004A003B"/>
    <w:rsid w:val="004A3AB0"/>
    <w:rsid w:val="004A3BEB"/>
    <w:rsid w:val="004A42B6"/>
    <w:rsid w:val="004A46CF"/>
    <w:rsid w:val="004A6E74"/>
    <w:rsid w:val="004A7877"/>
    <w:rsid w:val="004B118A"/>
    <w:rsid w:val="004B3164"/>
    <w:rsid w:val="004B3DEA"/>
    <w:rsid w:val="004B45AA"/>
    <w:rsid w:val="004B4649"/>
    <w:rsid w:val="004B73FE"/>
    <w:rsid w:val="004C07AC"/>
    <w:rsid w:val="004C3147"/>
    <w:rsid w:val="004C5215"/>
    <w:rsid w:val="004C6D0A"/>
    <w:rsid w:val="004D147E"/>
    <w:rsid w:val="004D2489"/>
    <w:rsid w:val="004D2A3B"/>
    <w:rsid w:val="004D4B6A"/>
    <w:rsid w:val="004D4C2D"/>
    <w:rsid w:val="004D5FEF"/>
    <w:rsid w:val="004E17AB"/>
    <w:rsid w:val="004E2BBD"/>
    <w:rsid w:val="004E2D39"/>
    <w:rsid w:val="004E40E3"/>
    <w:rsid w:val="004E4BC5"/>
    <w:rsid w:val="004E762B"/>
    <w:rsid w:val="004F10EB"/>
    <w:rsid w:val="004F1C3C"/>
    <w:rsid w:val="004F2679"/>
    <w:rsid w:val="004F2AA4"/>
    <w:rsid w:val="004F58E2"/>
    <w:rsid w:val="004F71AE"/>
    <w:rsid w:val="004F7939"/>
    <w:rsid w:val="005008AC"/>
    <w:rsid w:val="00502E24"/>
    <w:rsid w:val="0050577F"/>
    <w:rsid w:val="005057C9"/>
    <w:rsid w:val="0050609B"/>
    <w:rsid w:val="005110A9"/>
    <w:rsid w:val="0051398B"/>
    <w:rsid w:val="00515F72"/>
    <w:rsid w:val="00516A7E"/>
    <w:rsid w:val="005175E7"/>
    <w:rsid w:val="00521AC1"/>
    <w:rsid w:val="00521F11"/>
    <w:rsid w:val="0052285E"/>
    <w:rsid w:val="00522B29"/>
    <w:rsid w:val="00522C80"/>
    <w:rsid w:val="00524CA3"/>
    <w:rsid w:val="0052502D"/>
    <w:rsid w:val="0052672E"/>
    <w:rsid w:val="00526BBB"/>
    <w:rsid w:val="00531223"/>
    <w:rsid w:val="005323FA"/>
    <w:rsid w:val="00532E8C"/>
    <w:rsid w:val="00533A42"/>
    <w:rsid w:val="00537891"/>
    <w:rsid w:val="00543982"/>
    <w:rsid w:val="00543BD9"/>
    <w:rsid w:val="00544185"/>
    <w:rsid w:val="00547B9D"/>
    <w:rsid w:val="00552CE5"/>
    <w:rsid w:val="00552EE7"/>
    <w:rsid w:val="0055354B"/>
    <w:rsid w:val="00553D9A"/>
    <w:rsid w:val="005540D3"/>
    <w:rsid w:val="005544E3"/>
    <w:rsid w:val="005557E4"/>
    <w:rsid w:val="005648B7"/>
    <w:rsid w:val="00564BEE"/>
    <w:rsid w:val="00566331"/>
    <w:rsid w:val="00566A32"/>
    <w:rsid w:val="00567C55"/>
    <w:rsid w:val="0057086D"/>
    <w:rsid w:val="005734D2"/>
    <w:rsid w:val="00573810"/>
    <w:rsid w:val="00573E6D"/>
    <w:rsid w:val="00576B31"/>
    <w:rsid w:val="005805FE"/>
    <w:rsid w:val="00587D70"/>
    <w:rsid w:val="005911C3"/>
    <w:rsid w:val="00593DAA"/>
    <w:rsid w:val="005A32D7"/>
    <w:rsid w:val="005A552F"/>
    <w:rsid w:val="005A59B0"/>
    <w:rsid w:val="005A7CA9"/>
    <w:rsid w:val="005B0E34"/>
    <w:rsid w:val="005B0EA9"/>
    <w:rsid w:val="005B0EDF"/>
    <w:rsid w:val="005B375C"/>
    <w:rsid w:val="005B609E"/>
    <w:rsid w:val="005B66B9"/>
    <w:rsid w:val="005B7CA4"/>
    <w:rsid w:val="005C07D1"/>
    <w:rsid w:val="005C13B7"/>
    <w:rsid w:val="005C1925"/>
    <w:rsid w:val="005C3C48"/>
    <w:rsid w:val="005C3FE4"/>
    <w:rsid w:val="005C702F"/>
    <w:rsid w:val="005C7E4A"/>
    <w:rsid w:val="005D01DF"/>
    <w:rsid w:val="005D023B"/>
    <w:rsid w:val="005D05B0"/>
    <w:rsid w:val="005D1C43"/>
    <w:rsid w:val="005D5866"/>
    <w:rsid w:val="005D6A31"/>
    <w:rsid w:val="005D7634"/>
    <w:rsid w:val="005E120F"/>
    <w:rsid w:val="005E1C29"/>
    <w:rsid w:val="005E6D5F"/>
    <w:rsid w:val="005E70EE"/>
    <w:rsid w:val="005F50AD"/>
    <w:rsid w:val="0060095D"/>
    <w:rsid w:val="00602037"/>
    <w:rsid w:val="00602F00"/>
    <w:rsid w:val="00603C0C"/>
    <w:rsid w:val="00604F7D"/>
    <w:rsid w:val="00611B15"/>
    <w:rsid w:val="00616608"/>
    <w:rsid w:val="006179E6"/>
    <w:rsid w:val="00617CE2"/>
    <w:rsid w:val="0062212E"/>
    <w:rsid w:val="006276DF"/>
    <w:rsid w:val="00627D35"/>
    <w:rsid w:val="00627ED5"/>
    <w:rsid w:val="00633BBF"/>
    <w:rsid w:val="006372F2"/>
    <w:rsid w:val="006374D1"/>
    <w:rsid w:val="00637906"/>
    <w:rsid w:val="006429D7"/>
    <w:rsid w:val="00644C2C"/>
    <w:rsid w:val="00647625"/>
    <w:rsid w:val="00652C2D"/>
    <w:rsid w:val="00652CA8"/>
    <w:rsid w:val="006554F4"/>
    <w:rsid w:val="00656422"/>
    <w:rsid w:val="00657FFD"/>
    <w:rsid w:val="00660443"/>
    <w:rsid w:val="0066199C"/>
    <w:rsid w:val="00662B05"/>
    <w:rsid w:val="00662F74"/>
    <w:rsid w:val="006634A1"/>
    <w:rsid w:val="006637F9"/>
    <w:rsid w:val="00663847"/>
    <w:rsid w:val="006638DB"/>
    <w:rsid w:val="00665F21"/>
    <w:rsid w:val="0067013E"/>
    <w:rsid w:val="006708B6"/>
    <w:rsid w:val="00671809"/>
    <w:rsid w:val="00671AD1"/>
    <w:rsid w:val="00672B45"/>
    <w:rsid w:val="00673F64"/>
    <w:rsid w:val="00675D69"/>
    <w:rsid w:val="00677B42"/>
    <w:rsid w:val="00680CA9"/>
    <w:rsid w:val="00681A31"/>
    <w:rsid w:val="00683C68"/>
    <w:rsid w:val="0068685A"/>
    <w:rsid w:val="006873AF"/>
    <w:rsid w:val="00687888"/>
    <w:rsid w:val="006900A1"/>
    <w:rsid w:val="00692976"/>
    <w:rsid w:val="006957A4"/>
    <w:rsid w:val="0069646A"/>
    <w:rsid w:val="00697021"/>
    <w:rsid w:val="006A0F38"/>
    <w:rsid w:val="006A24D4"/>
    <w:rsid w:val="006A31DA"/>
    <w:rsid w:val="006A6593"/>
    <w:rsid w:val="006B2196"/>
    <w:rsid w:val="006B42A3"/>
    <w:rsid w:val="006B4637"/>
    <w:rsid w:val="006B4B9B"/>
    <w:rsid w:val="006B4E9F"/>
    <w:rsid w:val="006B709F"/>
    <w:rsid w:val="006B7579"/>
    <w:rsid w:val="006B769D"/>
    <w:rsid w:val="006C1124"/>
    <w:rsid w:val="006C2758"/>
    <w:rsid w:val="006C3736"/>
    <w:rsid w:val="006C4957"/>
    <w:rsid w:val="006D073E"/>
    <w:rsid w:val="006D2246"/>
    <w:rsid w:val="006D420B"/>
    <w:rsid w:val="006D4328"/>
    <w:rsid w:val="006E105D"/>
    <w:rsid w:val="006E10A6"/>
    <w:rsid w:val="006E15C9"/>
    <w:rsid w:val="006E1D87"/>
    <w:rsid w:val="006E2B09"/>
    <w:rsid w:val="006E2EB7"/>
    <w:rsid w:val="006E4BE8"/>
    <w:rsid w:val="006E6867"/>
    <w:rsid w:val="006E7CC3"/>
    <w:rsid w:val="006F0B4F"/>
    <w:rsid w:val="006F3232"/>
    <w:rsid w:val="006F362E"/>
    <w:rsid w:val="006F5D9B"/>
    <w:rsid w:val="006F643F"/>
    <w:rsid w:val="006F6D0A"/>
    <w:rsid w:val="006F7362"/>
    <w:rsid w:val="006F778D"/>
    <w:rsid w:val="006F77B9"/>
    <w:rsid w:val="006F7B72"/>
    <w:rsid w:val="00700BD4"/>
    <w:rsid w:val="007023F8"/>
    <w:rsid w:val="00712760"/>
    <w:rsid w:val="00717BCF"/>
    <w:rsid w:val="0072052A"/>
    <w:rsid w:val="00720808"/>
    <w:rsid w:val="0072139A"/>
    <w:rsid w:val="007219DC"/>
    <w:rsid w:val="00721AC8"/>
    <w:rsid w:val="00722888"/>
    <w:rsid w:val="007262ED"/>
    <w:rsid w:val="00727685"/>
    <w:rsid w:val="00727C27"/>
    <w:rsid w:val="00730B8E"/>
    <w:rsid w:val="00730D91"/>
    <w:rsid w:val="00731D82"/>
    <w:rsid w:val="00732178"/>
    <w:rsid w:val="00732A1A"/>
    <w:rsid w:val="00733C99"/>
    <w:rsid w:val="0074074E"/>
    <w:rsid w:val="007424E4"/>
    <w:rsid w:val="00743361"/>
    <w:rsid w:val="00743459"/>
    <w:rsid w:val="007438F6"/>
    <w:rsid w:val="0074515C"/>
    <w:rsid w:val="00745CDF"/>
    <w:rsid w:val="00747520"/>
    <w:rsid w:val="0075084B"/>
    <w:rsid w:val="00750F49"/>
    <w:rsid w:val="00751802"/>
    <w:rsid w:val="00755982"/>
    <w:rsid w:val="00756A6E"/>
    <w:rsid w:val="007574EE"/>
    <w:rsid w:val="00761BE9"/>
    <w:rsid w:val="0077455E"/>
    <w:rsid w:val="00777DB7"/>
    <w:rsid w:val="0078043B"/>
    <w:rsid w:val="0078076C"/>
    <w:rsid w:val="007808A1"/>
    <w:rsid w:val="00784ED7"/>
    <w:rsid w:val="00786D22"/>
    <w:rsid w:val="00787A81"/>
    <w:rsid w:val="00792149"/>
    <w:rsid w:val="00792B28"/>
    <w:rsid w:val="0079321D"/>
    <w:rsid w:val="0079328B"/>
    <w:rsid w:val="007934C6"/>
    <w:rsid w:val="007937A0"/>
    <w:rsid w:val="00793EF5"/>
    <w:rsid w:val="00793F3A"/>
    <w:rsid w:val="0079524F"/>
    <w:rsid w:val="00795396"/>
    <w:rsid w:val="007953F9"/>
    <w:rsid w:val="0079611C"/>
    <w:rsid w:val="00797B23"/>
    <w:rsid w:val="007A0D74"/>
    <w:rsid w:val="007A1393"/>
    <w:rsid w:val="007A2061"/>
    <w:rsid w:val="007A2CE1"/>
    <w:rsid w:val="007A58DC"/>
    <w:rsid w:val="007A63DB"/>
    <w:rsid w:val="007A75AB"/>
    <w:rsid w:val="007A7C18"/>
    <w:rsid w:val="007A7D50"/>
    <w:rsid w:val="007A7D70"/>
    <w:rsid w:val="007A7E24"/>
    <w:rsid w:val="007B0251"/>
    <w:rsid w:val="007B314A"/>
    <w:rsid w:val="007B339D"/>
    <w:rsid w:val="007B3DCD"/>
    <w:rsid w:val="007B43FF"/>
    <w:rsid w:val="007B5DB7"/>
    <w:rsid w:val="007B7BE3"/>
    <w:rsid w:val="007C034B"/>
    <w:rsid w:val="007C19DC"/>
    <w:rsid w:val="007C48D5"/>
    <w:rsid w:val="007C514A"/>
    <w:rsid w:val="007C5193"/>
    <w:rsid w:val="007D08BD"/>
    <w:rsid w:val="007D2A62"/>
    <w:rsid w:val="007D309C"/>
    <w:rsid w:val="007D3233"/>
    <w:rsid w:val="007D44F1"/>
    <w:rsid w:val="007E2602"/>
    <w:rsid w:val="007E261F"/>
    <w:rsid w:val="007E31AA"/>
    <w:rsid w:val="007E3C6D"/>
    <w:rsid w:val="007E55E1"/>
    <w:rsid w:val="007E5738"/>
    <w:rsid w:val="007F00BB"/>
    <w:rsid w:val="007F08B8"/>
    <w:rsid w:val="007F1908"/>
    <w:rsid w:val="007F42B3"/>
    <w:rsid w:val="007F4712"/>
    <w:rsid w:val="007F4EB6"/>
    <w:rsid w:val="008044A4"/>
    <w:rsid w:val="00804E73"/>
    <w:rsid w:val="00805763"/>
    <w:rsid w:val="00805CCD"/>
    <w:rsid w:val="00806C53"/>
    <w:rsid w:val="00807C93"/>
    <w:rsid w:val="008135C2"/>
    <w:rsid w:val="00813D48"/>
    <w:rsid w:val="00814A1C"/>
    <w:rsid w:val="0081681C"/>
    <w:rsid w:val="00820E84"/>
    <w:rsid w:val="00821D5C"/>
    <w:rsid w:val="00821F5E"/>
    <w:rsid w:val="008224A5"/>
    <w:rsid w:val="00823348"/>
    <w:rsid w:val="00823D5C"/>
    <w:rsid w:val="00824FA4"/>
    <w:rsid w:val="00826979"/>
    <w:rsid w:val="008307C2"/>
    <w:rsid w:val="00832996"/>
    <w:rsid w:val="00832C0F"/>
    <w:rsid w:val="00834E0B"/>
    <w:rsid w:val="0083505B"/>
    <w:rsid w:val="00835DFD"/>
    <w:rsid w:val="00835EC9"/>
    <w:rsid w:val="0083630B"/>
    <w:rsid w:val="0083630F"/>
    <w:rsid w:val="00836EBF"/>
    <w:rsid w:val="008374DC"/>
    <w:rsid w:val="00837D06"/>
    <w:rsid w:val="0084120B"/>
    <w:rsid w:val="00841242"/>
    <w:rsid w:val="00841BED"/>
    <w:rsid w:val="008422FD"/>
    <w:rsid w:val="00842909"/>
    <w:rsid w:val="00844684"/>
    <w:rsid w:val="00844DEA"/>
    <w:rsid w:val="008470A3"/>
    <w:rsid w:val="0084716B"/>
    <w:rsid w:val="008533BA"/>
    <w:rsid w:val="00854E4A"/>
    <w:rsid w:val="00856004"/>
    <w:rsid w:val="008612F2"/>
    <w:rsid w:val="0086149F"/>
    <w:rsid w:val="008617AE"/>
    <w:rsid w:val="008629F7"/>
    <w:rsid w:val="00866915"/>
    <w:rsid w:val="00867FB1"/>
    <w:rsid w:val="00870CCB"/>
    <w:rsid w:val="00871E18"/>
    <w:rsid w:val="0087455F"/>
    <w:rsid w:val="00875A24"/>
    <w:rsid w:val="00875BAF"/>
    <w:rsid w:val="00876B0E"/>
    <w:rsid w:val="00876F9B"/>
    <w:rsid w:val="00881632"/>
    <w:rsid w:val="008841DB"/>
    <w:rsid w:val="00884ACF"/>
    <w:rsid w:val="00885EA6"/>
    <w:rsid w:val="0088654B"/>
    <w:rsid w:val="008873AA"/>
    <w:rsid w:val="008927C1"/>
    <w:rsid w:val="008940B2"/>
    <w:rsid w:val="00894191"/>
    <w:rsid w:val="00894AEE"/>
    <w:rsid w:val="00895736"/>
    <w:rsid w:val="008957EF"/>
    <w:rsid w:val="00895CDF"/>
    <w:rsid w:val="008A075C"/>
    <w:rsid w:val="008A4590"/>
    <w:rsid w:val="008A775D"/>
    <w:rsid w:val="008B066A"/>
    <w:rsid w:val="008B0795"/>
    <w:rsid w:val="008B2329"/>
    <w:rsid w:val="008B3D2A"/>
    <w:rsid w:val="008B5E45"/>
    <w:rsid w:val="008B6987"/>
    <w:rsid w:val="008B6B1B"/>
    <w:rsid w:val="008B7774"/>
    <w:rsid w:val="008C4DAB"/>
    <w:rsid w:val="008C5305"/>
    <w:rsid w:val="008C6529"/>
    <w:rsid w:val="008C7372"/>
    <w:rsid w:val="008D06C7"/>
    <w:rsid w:val="008D0B13"/>
    <w:rsid w:val="008D10FA"/>
    <w:rsid w:val="008D1B0B"/>
    <w:rsid w:val="008D729B"/>
    <w:rsid w:val="008E1371"/>
    <w:rsid w:val="008E229E"/>
    <w:rsid w:val="008E4F90"/>
    <w:rsid w:val="008E543B"/>
    <w:rsid w:val="008E77DB"/>
    <w:rsid w:val="008E79AD"/>
    <w:rsid w:val="008F02DB"/>
    <w:rsid w:val="008F13E7"/>
    <w:rsid w:val="008F1538"/>
    <w:rsid w:val="008F1C85"/>
    <w:rsid w:val="008F3C7E"/>
    <w:rsid w:val="008F40FA"/>
    <w:rsid w:val="0090021D"/>
    <w:rsid w:val="00901BC0"/>
    <w:rsid w:val="009041C9"/>
    <w:rsid w:val="00905892"/>
    <w:rsid w:val="00907065"/>
    <w:rsid w:val="0090769A"/>
    <w:rsid w:val="00911191"/>
    <w:rsid w:val="0091273A"/>
    <w:rsid w:val="00913801"/>
    <w:rsid w:val="00915EFE"/>
    <w:rsid w:val="009178B2"/>
    <w:rsid w:val="0092187B"/>
    <w:rsid w:val="00923D6A"/>
    <w:rsid w:val="0092435E"/>
    <w:rsid w:val="009244EE"/>
    <w:rsid w:val="00924DDD"/>
    <w:rsid w:val="00925F8C"/>
    <w:rsid w:val="00927BDC"/>
    <w:rsid w:val="009309C0"/>
    <w:rsid w:val="00931DA7"/>
    <w:rsid w:val="0093274F"/>
    <w:rsid w:val="00932C5D"/>
    <w:rsid w:val="009401B6"/>
    <w:rsid w:val="009418D9"/>
    <w:rsid w:val="00943DC5"/>
    <w:rsid w:val="0094402F"/>
    <w:rsid w:val="00944895"/>
    <w:rsid w:val="009463AB"/>
    <w:rsid w:val="00946686"/>
    <w:rsid w:val="00947278"/>
    <w:rsid w:val="00950722"/>
    <w:rsid w:val="009518A8"/>
    <w:rsid w:val="00951900"/>
    <w:rsid w:val="00951901"/>
    <w:rsid w:val="00955E34"/>
    <w:rsid w:val="00955F77"/>
    <w:rsid w:val="00957606"/>
    <w:rsid w:val="00962367"/>
    <w:rsid w:val="00963D18"/>
    <w:rsid w:val="00963F55"/>
    <w:rsid w:val="0096754F"/>
    <w:rsid w:val="009738C8"/>
    <w:rsid w:val="00973A77"/>
    <w:rsid w:val="00974114"/>
    <w:rsid w:val="00975083"/>
    <w:rsid w:val="0098145A"/>
    <w:rsid w:val="0098375C"/>
    <w:rsid w:val="00985EFC"/>
    <w:rsid w:val="009900C8"/>
    <w:rsid w:val="00990202"/>
    <w:rsid w:val="00992A33"/>
    <w:rsid w:val="0099457E"/>
    <w:rsid w:val="00996A3F"/>
    <w:rsid w:val="009974F8"/>
    <w:rsid w:val="009A0C3E"/>
    <w:rsid w:val="009A0D90"/>
    <w:rsid w:val="009A241D"/>
    <w:rsid w:val="009A2CCA"/>
    <w:rsid w:val="009A2E1C"/>
    <w:rsid w:val="009B1269"/>
    <w:rsid w:val="009B1337"/>
    <w:rsid w:val="009B1739"/>
    <w:rsid w:val="009B2CE2"/>
    <w:rsid w:val="009B3097"/>
    <w:rsid w:val="009B3456"/>
    <w:rsid w:val="009B38BC"/>
    <w:rsid w:val="009B3F70"/>
    <w:rsid w:val="009B4156"/>
    <w:rsid w:val="009C0308"/>
    <w:rsid w:val="009C0745"/>
    <w:rsid w:val="009C090B"/>
    <w:rsid w:val="009C2F29"/>
    <w:rsid w:val="009C2F92"/>
    <w:rsid w:val="009C3041"/>
    <w:rsid w:val="009C5309"/>
    <w:rsid w:val="009C6BC6"/>
    <w:rsid w:val="009C797C"/>
    <w:rsid w:val="009C7B79"/>
    <w:rsid w:val="009D16D0"/>
    <w:rsid w:val="009D44A6"/>
    <w:rsid w:val="009D5F0A"/>
    <w:rsid w:val="009E0A69"/>
    <w:rsid w:val="009E17EF"/>
    <w:rsid w:val="009E19BB"/>
    <w:rsid w:val="009E2D7E"/>
    <w:rsid w:val="009E5994"/>
    <w:rsid w:val="009E5AFF"/>
    <w:rsid w:val="009E7344"/>
    <w:rsid w:val="009F0545"/>
    <w:rsid w:val="009F1E84"/>
    <w:rsid w:val="009F70A6"/>
    <w:rsid w:val="009F7580"/>
    <w:rsid w:val="00A000A2"/>
    <w:rsid w:val="00A00CAD"/>
    <w:rsid w:val="00A06677"/>
    <w:rsid w:val="00A10694"/>
    <w:rsid w:val="00A11A99"/>
    <w:rsid w:val="00A13F43"/>
    <w:rsid w:val="00A157ED"/>
    <w:rsid w:val="00A16262"/>
    <w:rsid w:val="00A21143"/>
    <w:rsid w:val="00A22109"/>
    <w:rsid w:val="00A227D1"/>
    <w:rsid w:val="00A2337E"/>
    <w:rsid w:val="00A2365B"/>
    <w:rsid w:val="00A2507B"/>
    <w:rsid w:val="00A254BF"/>
    <w:rsid w:val="00A258E0"/>
    <w:rsid w:val="00A30479"/>
    <w:rsid w:val="00A31B5C"/>
    <w:rsid w:val="00A31D01"/>
    <w:rsid w:val="00A32F09"/>
    <w:rsid w:val="00A3350B"/>
    <w:rsid w:val="00A33B2F"/>
    <w:rsid w:val="00A35B56"/>
    <w:rsid w:val="00A3766C"/>
    <w:rsid w:val="00A40185"/>
    <w:rsid w:val="00A41C16"/>
    <w:rsid w:val="00A42279"/>
    <w:rsid w:val="00A44F52"/>
    <w:rsid w:val="00A459F6"/>
    <w:rsid w:val="00A50157"/>
    <w:rsid w:val="00A52907"/>
    <w:rsid w:val="00A53F19"/>
    <w:rsid w:val="00A5402D"/>
    <w:rsid w:val="00A55067"/>
    <w:rsid w:val="00A55323"/>
    <w:rsid w:val="00A5610C"/>
    <w:rsid w:val="00A5648F"/>
    <w:rsid w:val="00A56DFA"/>
    <w:rsid w:val="00A601D8"/>
    <w:rsid w:val="00A60FCF"/>
    <w:rsid w:val="00A62D7A"/>
    <w:rsid w:val="00A63D26"/>
    <w:rsid w:val="00A63DAA"/>
    <w:rsid w:val="00A640D0"/>
    <w:rsid w:val="00A64474"/>
    <w:rsid w:val="00A64DF7"/>
    <w:rsid w:val="00A65E85"/>
    <w:rsid w:val="00A66C1E"/>
    <w:rsid w:val="00A73839"/>
    <w:rsid w:val="00A7435F"/>
    <w:rsid w:val="00A74A8A"/>
    <w:rsid w:val="00A74EE8"/>
    <w:rsid w:val="00A771B3"/>
    <w:rsid w:val="00A771B8"/>
    <w:rsid w:val="00A81670"/>
    <w:rsid w:val="00A82C4D"/>
    <w:rsid w:val="00A83AFF"/>
    <w:rsid w:val="00A83BDC"/>
    <w:rsid w:val="00A84C3E"/>
    <w:rsid w:val="00A85C0F"/>
    <w:rsid w:val="00A9189F"/>
    <w:rsid w:val="00A9229E"/>
    <w:rsid w:val="00A937B4"/>
    <w:rsid w:val="00A94836"/>
    <w:rsid w:val="00A95AD9"/>
    <w:rsid w:val="00A97EE2"/>
    <w:rsid w:val="00AA2931"/>
    <w:rsid w:val="00AA3B15"/>
    <w:rsid w:val="00AA48CE"/>
    <w:rsid w:val="00AA5182"/>
    <w:rsid w:val="00AA551D"/>
    <w:rsid w:val="00AA56C5"/>
    <w:rsid w:val="00AA6E09"/>
    <w:rsid w:val="00AA7814"/>
    <w:rsid w:val="00AA7FCC"/>
    <w:rsid w:val="00AB362D"/>
    <w:rsid w:val="00AB47C0"/>
    <w:rsid w:val="00AB712F"/>
    <w:rsid w:val="00AC05BC"/>
    <w:rsid w:val="00AC1B20"/>
    <w:rsid w:val="00AC411B"/>
    <w:rsid w:val="00AC68FD"/>
    <w:rsid w:val="00AC7E9B"/>
    <w:rsid w:val="00AD20CD"/>
    <w:rsid w:val="00AD3C6D"/>
    <w:rsid w:val="00AD5E61"/>
    <w:rsid w:val="00AD75CE"/>
    <w:rsid w:val="00AE1449"/>
    <w:rsid w:val="00AF14C4"/>
    <w:rsid w:val="00AF2205"/>
    <w:rsid w:val="00AF2420"/>
    <w:rsid w:val="00AF24CA"/>
    <w:rsid w:val="00AF397F"/>
    <w:rsid w:val="00AF48CC"/>
    <w:rsid w:val="00AF5F52"/>
    <w:rsid w:val="00AF6644"/>
    <w:rsid w:val="00AF68F1"/>
    <w:rsid w:val="00AF7E48"/>
    <w:rsid w:val="00B01893"/>
    <w:rsid w:val="00B03537"/>
    <w:rsid w:val="00B03E26"/>
    <w:rsid w:val="00B03E3B"/>
    <w:rsid w:val="00B04613"/>
    <w:rsid w:val="00B04A9B"/>
    <w:rsid w:val="00B0588B"/>
    <w:rsid w:val="00B07076"/>
    <w:rsid w:val="00B07DA4"/>
    <w:rsid w:val="00B111D8"/>
    <w:rsid w:val="00B12C9E"/>
    <w:rsid w:val="00B150B0"/>
    <w:rsid w:val="00B20E52"/>
    <w:rsid w:val="00B2377F"/>
    <w:rsid w:val="00B26960"/>
    <w:rsid w:val="00B27E08"/>
    <w:rsid w:val="00B31159"/>
    <w:rsid w:val="00B31677"/>
    <w:rsid w:val="00B318FC"/>
    <w:rsid w:val="00B32BB0"/>
    <w:rsid w:val="00B34622"/>
    <w:rsid w:val="00B365B5"/>
    <w:rsid w:val="00B36EAA"/>
    <w:rsid w:val="00B42789"/>
    <w:rsid w:val="00B42809"/>
    <w:rsid w:val="00B443C4"/>
    <w:rsid w:val="00B44D2D"/>
    <w:rsid w:val="00B45733"/>
    <w:rsid w:val="00B50DFB"/>
    <w:rsid w:val="00B52376"/>
    <w:rsid w:val="00B530AF"/>
    <w:rsid w:val="00B551C3"/>
    <w:rsid w:val="00B5654B"/>
    <w:rsid w:val="00B57606"/>
    <w:rsid w:val="00B617AE"/>
    <w:rsid w:val="00B62594"/>
    <w:rsid w:val="00B63601"/>
    <w:rsid w:val="00B6453D"/>
    <w:rsid w:val="00B64602"/>
    <w:rsid w:val="00B64D3D"/>
    <w:rsid w:val="00B665E9"/>
    <w:rsid w:val="00B6693D"/>
    <w:rsid w:val="00B67700"/>
    <w:rsid w:val="00B71FFF"/>
    <w:rsid w:val="00B721E5"/>
    <w:rsid w:val="00B72B93"/>
    <w:rsid w:val="00B72F02"/>
    <w:rsid w:val="00B74BB6"/>
    <w:rsid w:val="00B819D4"/>
    <w:rsid w:val="00B82E56"/>
    <w:rsid w:val="00B842C5"/>
    <w:rsid w:val="00B868EE"/>
    <w:rsid w:val="00B879A7"/>
    <w:rsid w:val="00B87A54"/>
    <w:rsid w:val="00B93CAA"/>
    <w:rsid w:val="00B93D16"/>
    <w:rsid w:val="00B94180"/>
    <w:rsid w:val="00B94B82"/>
    <w:rsid w:val="00BA02DD"/>
    <w:rsid w:val="00BA1689"/>
    <w:rsid w:val="00BA1D6B"/>
    <w:rsid w:val="00BA44B8"/>
    <w:rsid w:val="00BA4E9F"/>
    <w:rsid w:val="00BA5124"/>
    <w:rsid w:val="00BB21BA"/>
    <w:rsid w:val="00BB56E7"/>
    <w:rsid w:val="00BC0FD9"/>
    <w:rsid w:val="00BC11EE"/>
    <w:rsid w:val="00BC1468"/>
    <w:rsid w:val="00BC1B82"/>
    <w:rsid w:val="00BC3CE4"/>
    <w:rsid w:val="00BC455C"/>
    <w:rsid w:val="00BC49FA"/>
    <w:rsid w:val="00BC5D68"/>
    <w:rsid w:val="00BD0940"/>
    <w:rsid w:val="00BD2DC4"/>
    <w:rsid w:val="00BD3232"/>
    <w:rsid w:val="00BD4195"/>
    <w:rsid w:val="00BD4794"/>
    <w:rsid w:val="00BD4E54"/>
    <w:rsid w:val="00BD58D7"/>
    <w:rsid w:val="00BE0491"/>
    <w:rsid w:val="00BE163A"/>
    <w:rsid w:val="00BE47BC"/>
    <w:rsid w:val="00BE5686"/>
    <w:rsid w:val="00BF090B"/>
    <w:rsid w:val="00BF29AD"/>
    <w:rsid w:val="00C00211"/>
    <w:rsid w:val="00C013D2"/>
    <w:rsid w:val="00C02475"/>
    <w:rsid w:val="00C06ABE"/>
    <w:rsid w:val="00C0717B"/>
    <w:rsid w:val="00C119FC"/>
    <w:rsid w:val="00C1259B"/>
    <w:rsid w:val="00C13013"/>
    <w:rsid w:val="00C13660"/>
    <w:rsid w:val="00C16CC8"/>
    <w:rsid w:val="00C2073C"/>
    <w:rsid w:val="00C233E1"/>
    <w:rsid w:val="00C23401"/>
    <w:rsid w:val="00C23C20"/>
    <w:rsid w:val="00C25168"/>
    <w:rsid w:val="00C3042A"/>
    <w:rsid w:val="00C31F2C"/>
    <w:rsid w:val="00C3325D"/>
    <w:rsid w:val="00C335B2"/>
    <w:rsid w:val="00C345ED"/>
    <w:rsid w:val="00C3617E"/>
    <w:rsid w:val="00C3710B"/>
    <w:rsid w:val="00C40048"/>
    <w:rsid w:val="00C400A6"/>
    <w:rsid w:val="00C4056C"/>
    <w:rsid w:val="00C44320"/>
    <w:rsid w:val="00C476A5"/>
    <w:rsid w:val="00C52C9A"/>
    <w:rsid w:val="00C55CD7"/>
    <w:rsid w:val="00C603AC"/>
    <w:rsid w:val="00C61F7E"/>
    <w:rsid w:val="00C62267"/>
    <w:rsid w:val="00C63408"/>
    <w:rsid w:val="00C63A32"/>
    <w:rsid w:val="00C65BBE"/>
    <w:rsid w:val="00C677EA"/>
    <w:rsid w:val="00C678EE"/>
    <w:rsid w:val="00C67E4A"/>
    <w:rsid w:val="00C709F6"/>
    <w:rsid w:val="00C71A90"/>
    <w:rsid w:val="00C7248C"/>
    <w:rsid w:val="00C72980"/>
    <w:rsid w:val="00C75749"/>
    <w:rsid w:val="00C76D48"/>
    <w:rsid w:val="00C76DA3"/>
    <w:rsid w:val="00C77566"/>
    <w:rsid w:val="00C8104E"/>
    <w:rsid w:val="00C81675"/>
    <w:rsid w:val="00C82FAC"/>
    <w:rsid w:val="00C8384E"/>
    <w:rsid w:val="00C83850"/>
    <w:rsid w:val="00C84556"/>
    <w:rsid w:val="00C85646"/>
    <w:rsid w:val="00C861F1"/>
    <w:rsid w:val="00C87672"/>
    <w:rsid w:val="00C90817"/>
    <w:rsid w:val="00C908D7"/>
    <w:rsid w:val="00C92DE0"/>
    <w:rsid w:val="00C942B4"/>
    <w:rsid w:val="00C9467B"/>
    <w:rsid w:val="00C94F89"/>
    <w:rsid w:val="00C95227"/>
    <w:rsid w:val="00C974E1"/>
    <w:rsid w:val="00CA0437"/>
    <w:rsid w:val="00CA178C"/>
    <w:rsid w:val="00CA40F1"/>
    <w:rsid w:val="00CA4C04"/>
    <w:rsid w:val="00CA63AC"/>
    <w:rsid w:val="00CB1641"/>
    <w:rsid w:val="00CB4385"/>
    <w:rsid w:val="00CB7552"/>
    <w:rsid w:val="00CB78E7"/>
    <w:rsid w:val="00CC3580"/>
    <w:rsid w:val="00CD08C5"/>
    <w:rsid w:val="00CD1F47"/>
    <w:rsid w:val="00CD21E3"/>
    <w:rsid w:val="00CD3789"/>
    <w:rsid w:val="00CD3946"/>
    <w:rsid w:val="00CD42A4"/>
    <w:rsid w:val="00CD54BF"/>
    <w:rsid w:val="00CD5BDD"/>
    <w:rsid w:val="00CD68A4"/>
    <w:rsid w:val="00CD79AE"/>
    <w:rsid w:val="00CE0B61"/>
    <w:rsid w:val="00CE1AC4"/>
    <w:rsid w:val="00CE2E94"/>
    <w:rsid w:val="00CE392A"/>
    <w:rsid w:val="00CE43D2"/>
    <w:rsid w:val="00CE4E40"/>
    <w:rsid w:val="00CF159E"/>
    <w:rsid w:val="00CF1B6D"/>
    <w:rsid w:val="00CF23C4"/>
    <w:rsid w:val="00CF2EFF"/>
    <w:rsid w:val="00CF4601"/>
    <w:rsid w:val="00CF58B4"/>
    <w:rsid w:val="00D0090B"/>
    <w:rsid w:val="00D02174"/>
    <w:rsid w:val="00D02456"/>
    <w:rsid w:val="00D028E1"/>
    <w:rsid w:val="00D02CD1"/>
    <w:rsid w:val="00D0352A"/>
    <w:rsid w:val="00D03970"/>
    <w:rsid w:val="00D052F5"/>
    <w:rsid w:val="00D063E5"/>
    <w:rsid w:val="00D078E8"/>
    <w:rsid w:val="00D11318"/>
    <w:rsid w:val="00D1136D"/>
    <w:rsid w:val="00D13AF2"/>
    <w:rsid w:val="00D1675C"/>
    <w:rsid w:val="00D22114"/>
    <w:rsid w:val="00D25A64"/>
    <w:rsid w:val="00D3186C"/>
    <w:rsid w:val="00D35230"/>
    <w:rsid w:val="00D36F2A"/>
    <w:rsid w:val="00D37CB6"/>
    <w:rsid w:val="00D40C52"/>
    <w:rsid w:val="00D41653"/>
    <w:rsid w:val="00D41C2C"/>
    <w:rsid w:val="00D425FE"/>
    <w:rsid w:val="00D426AA"/>
    <w:rsid w:val="00D4288A"/>
    <w:rsid w:val="00D435E2"/>
    <w:rsid w:val="00D4467F"/>
    <w:rsid w:val="00D458ED"/>
    <w:rsid w:val="00D50C18"/>
    <w:rsid w:val="00D54382"/>
    <w:rsid w:val="00D56130"/>
    <w:rsid w:val="00D5744C"/>
    <w:rsid w:val="00D60F0C"/>
    <w:rsid w:val="00D60F8C"/>
    <w:rsid w:val="00D619A8"/>
    <w:rsid w:val="00D61BB3"/>
    <w:rsid w:val="00D65F22"/>
    <w:rsid w:val="00D723CC"/>
    <w:rsid w:val="00D7325B"/>
    <w:rsid w:val="00D737F6"/>
    <w:rsid w:val="00D744CC"/>
    <w:rsid w:val="00D8092E"/>
    <w:rsid w:val="00D827E4"/>
    <w:rsid w:val="00D82D32"/>
    <w:rsid w:val="00D846C6"/>
    <w:rsid w:val="00D84C47"/>
    <w:rsid w:val="00D85EB9"/>
    <w:rsid w:val="00D8742D"/>
    <w:rsid w:val="00D902F1"/>
    <w:rsid w:val="00D905E0"/>
    <w:rsid w:val="00D90ADF"/>
    <w:rsid w:val="00D920BF"/>
    <w:rsid w:val="00D95259"/>
    <w:rsid w:val="00D95475"/>
    <w:rsid w:val="00D95A20"/>
    <w:rsid w:val="00D95F82"/>
    <w:rsid w:val="00D96BF1"/>
    <w:rsid w:val="00DA131F"/>
    <w:rsid w:val="00DA2EF1"/>
    <w:rsid w:val="00DA4020"/>
    <w:rsid w:val="00DA7ECF"/>
    <w:rsid w:val="00DB116B"/>
    <w:rsid w:val="00DB5618"/>
    <w:rsid w:val="00DB627A"/>
    <w:rsid w:val="00DB6815"/>
    <w:rsid w:val="00DB728C"/>
    <w:rsid w:val="00DB73A7"/>
    <w:rsid w:val="00DC0B99"/>
    <w:rsid w:val="00DC0CB8"/>
    <w:rsid w:val="00DC1E61"/>
    <w:rsid w:val="00DC2F1B"/>
    <w:rsid w:val="00DC302F"/>
    <w:rsid w:val="00DC4CE8"/>
    <w:rsid w:val="00DC5B69"/>
    <w:rsid w:val="00DC6157"/>
    <w:rsid w:val="00DC6732"/>
    <w:rsid w:val="00DC6E42"/>
    <w:rsid w:val="00DD065A"/>
    <w:rsid w:val="00DD2BE7"/>
    <w:rsid w:val="00DD4B97"/>
    <w:rsid w:val="00DD5C26"/>
    <w:rsid w:val="00DD685E"/>
    <w:rsid w:val="00DD7233"/>
    <w:rsid w:val="00DE3209"/>
    <w:rsid w:val="00DE6DB5"/>
    <w:rsid w:val="00DE73A1"/>
    <w:rsid w:val="00DE7CCD"/>
    <w:rsid w:val="00DE7D1E"/>
    <w:rsid w:val="00DF0A33"/>
    <w:rsid w:val="00DF1FC6"/>
    <w:rsid w:val="00DF23FD"/>
    <w:rsid w:val="00DF584A"/>
    <w:rsid w:val="00DF6135"/>
    <w:rsid w:val="00DF6820"/>
    <w:rsid w:val="00E00528"/>
    <w:rsid w:val="00E016D1"/>
    <w:rsid w:val="00E01D85"/>
    <w:rsid w:val="00E02D21"/>
    <w:rsid w:val="00E033AA"/>
    <w:rsid w:val="00E04FC8"/>
    <w:rsid w:val="00E1339C"/>
    <w:rsid w:val="00E14272"/>
    <w:rsid w:val="00E1427B"/>
    <w:rsid w:val="00E14A89"/>
    <w:rsid w:val="00E2096B"/>
    <w:rsid w:val="00E2120B"/>
    <w:rsid w:val="00E21905"/>
    <w:rsid w:val="00E2348E"/>
    <w:rsid w:val="00E25786"/>
    <w:rsid w:val="00E27CD5"/>
    <w:rsid w:val="00E305E2"/>
    <w:rsid w:val="00E31DAF"/>
    <w:rsid w:val="00E32865"/>
    <w:rsid w:val="00E335F7"/>
    <w:rsid w:val="00E33799"/>
    <w:rsid w:val="00E339EF"/>
    <w:rsid w:val="00E33C98"/>
    <w:rsid w:val="00E34307"/>
    <w:rsid w:val="00E3438E"/>
    <w:rsid w:val="00E34422"/>
    <w:rsid w:val="00E351BE"/>
    <w:rsid w:val="00E362E0"/>
    <w:rsid w:val="00E36B38"/>
    <w:rsid w:val="00E4178C"/>
    <w:rsid w:val="00E42C16"/>
    <w:rsid w:val="00E442EA"/>
    <w:rsid w:val="00E4469E"/>
    <w:rsid w:val="00E4786B"/>
    <w:rsid w:val="00E50205"/>
    <w:rsid w:val="00E502C8"/>
    <w:rsid w:val="00E50490"/>
    <w:rsid w:val="00E51C99"/>
    <w:rsid w:val="00E5224E"/>
    <w:rsid w:val="00E529D3"/>
    <w:rsid w:val="00E54868"/>
    <w:rsid w:val="00E60029"/>
    <w:rsid w:val="00E61E91"/>
    <w:rsid w:val="00E62D25"/>
    <w:rsid w:val="00E654C0"/>
    <w:rsid w:val="00E656F1"/>
    <w:rsid w:val="00E7043B"/>
    <w:rsid w:val="00E728EE"/>
    <w:rsid w:val="00E73AB4"/>
    <w:rsid w:val="00E74302"/>
    <w:rsid w:val="00E746D7"/>
    <w:rsid w:val="00E74F82"/>
    <w:rsid w:val="00E75A09"/>
    <w:rsid w:val="00E802B3"/>
    <w:rsid w:val="00E836BC"/>
    <w:rsid w:val="00E84302"/>
    <w:rsid w:val="00E8561A"/>
    <w:rsid w:val="00E87CD2"/>
    <w:rsid w:val="00E90210"/>
    <w:rsid w:val="00E90269"/>
    <w:rsid w:val="00E906E4"/>
    <w:rsid w:val="00E91734"/>
    <w:rsid w:val="00E92958"/>
    <w:rsid w:val="00E92C61"/>
    <w:rsid w:val="00E92EC4"/>
    <w:rsid w:val="00E9479A"/>
    <w:rsid w:val="00E9485A"/>
    <w:rsid w:val="00E965D4"/>
    <w:rsid w:val="00E973C2"/>
    <w:rsid w:val="00EA03A8"/>
    <w:rsid w:val="00EA09E9"/>
    <w:rsid w:val="00EA111A"/>
    <w:rsid w:val="00EA18AE"/>
    <w:rsid w:val="00EA2CAB"/>
    <w:rsid w:val="00EA32D0"/>
    <w:rsid w:val="00EA668D"/>
    <w:rsid w:val="00EA6C79"/>
    <w:rsid w:val="00EA7CCD"/>
    <w:rsid w:val="00EB0FE6"/>
    <w:rsid w:val="00EB2DD0"/>
    <w:rsid w:val="00EB5A97"/>
    <w:rsid w:val="00EC04F7"/>
    <w:rsid w:val="00EC054E"/>
    <w:rsid w:val="00EC0BAA"/>
    <w:rsid w:val="00EC12A8"/>
    <w:rsid w:val="00EC2971"/>
    <w:rsid w:val="00EC310D"/>
    <w:rsid w:val="00EC331F"/>
    <w:rsid w:val="00EC34C6"/>
    <w:rsid w:val="00EC4521"/>
    <w:rsid w:val="00EC5793"/>
    <w:rsid w:val="00ED08A4"/>
    <w:rsid w:val="00ED4F44"/>
    <w:rsid w:val="00ED517F"/>
    <w:rsid w:val="00ED5911"/>
    <w:rsid w:val="00ED6EC3"/>
    <w:rsid w:val="00EE0340"/>
    <w:rsid w:val="00EE0648"/>
    <w:rsid w:val="00EE0F8B"/>
    <w:rsid w:val="00EE3493"/>
    <w:rsid w:val="00EE628E"/>
    <w:rsid w:val="00EE74A8"/>
    <w:rsid w:val="00EE7C71"/>
    <w:rsid w:val="00EE7D6F"/>
    <w:rsid w:val="00EF197D"/>
    <w:rsid w:val="00EF2F96"/>
    <w:rsid w:val="00EF6663"/>
    <w:rsid w:val="00EF6BCF"/>
    <w:rsid w:val="00EF706B"/>
    <w:rsid w:val="00EF72DE"/>
    <w:rsid w:val="00EF73C3"/>
    <w:rsid w:val="00F01742"/>
    <w:rsid w:val="00F01F26"/>
    <w:rsid w:val="00F020DF"/>
    <w:rsid w:val="00F04B8C"/>
    <w:rsid w:val="00F057C2"/>
    <w:rsid w:val="00F10407"/>
    <w:rsid w:val="00F107CB"/>
    <w:rsid w:val="00F10A11"/>
    <w:rsid w:val="00F10A83"/>
    <w:rsid w:val="00F12687"/>
    <w:rsid w:val="00F14EC0"/>
    <w:rsid w:val="00F151F6"/>
    <w:rsid w:val="00F16B01"/>
    <w:rsid w:val="00F17F4B"/>
    <w:rsid w:val="00F20196"/>
    <w:rsid w:val="00F201A7"/>
    <w:rsid w:val="00F2080B"/>
    <w:rsid w:val="00F20AEF"/>
    <w:rsid w:val="00F228FC"/>
    <w:rsid w:val="00F2346D"/>
    <w:rsid w:val="00F24A6B"/>
    <w:rsid w:val="00F26B96"/>
    <w:rsid w:val="00F318A8"/>
    <w:rsid w:val="00F32B6E"/>
    <w:rsid w:val="00F32EDE"/>
    <w:rsid w:val="00F331BB"/>
    <w:rsid w:val="00F36D83"/>
    <w:rsid w:val="00F36E1D"/>
    <w:rsid w:val="00F417CF"/>
    <w:rsid w:val="00F465E3"/>
    <w:rsid w:val="00F466D3"/>
    <w:rsid w:val="00F46E67"/>
    <w:rsid w:val="00F47D07"/>
    <w:rsid w:val="00F47D0A"/>
    <w:rsid w:val="00F511B2"/>
    <w:rsid w:val="00F5195A"/>
    <w:rsid w:val="00F5385C"/>
    <w:rsid w:val="00F53B7C"/>
    <w:rsid w:val="00F53F71"/>
    <w:rsid w:val="00F54815"/>
    <w:rsid w:val="00F55484"/>
    <w:rsid w:val="00F571C2"/>
    <w:rsid w:val="00F62720"/>
    <w:rsid w:val="00F63BD5"/>
    <w:rsid w:val="00F63CEA"/>
    <w:rsid w:val="00F65FC1"/>
    <w:rsid w:val="00F672FF"/>
    <w:rsid w:val="00F702BE"/>
    <w:rsid w:val="00F748A2"/>
    <w:rsid w:val="00F74D88"/>
    <w:rsid w:val="00F74FE1"/>
    <w:rsid w:val="00F754FA"/>
    <w:rsid w:val="00F75CA7"/>
    <w:rsid w:val="00F76583"/>
    <w:rsid w:val="00F81C86"/>
    <w:rsid w:val="00F82289"/>
    <w:rsid w:val="00F84CF8"/>
    <w:rsid w:val="00F86E4A"/>
    <w:rsid w:val="00F9038B"/>
    <w:rsid w:val="00F905EB"/>
    <w:rsid w:val="00F90A8A"/>
    <w:rsid w:val="00F926E6"/>
    <w:rsid w:val="00F92DE8"/>
    <w:rsid w:val="00F93806"/>
    <w:rsid w:val="00F9500D"/>
    <w:rsid w:val="00F96C1D"/>
    <w:rsid w:val="00FA41BB"/>
    <w:rsid w:val="00FA657D"/>
    <w:rsid w:val="00FA67DA"/>
    <w:rsid w:val="00FA6814"/>
    <w:rsid w:val="00FA7F9C"/>
    <w:rsid w:val="00FB0BF1"/>
    <w:rsid w:val="00FB0F98"/>
    <w:rsid w:val="00FB210D"/>
    <w:rsid w:val="00FB2872"/>
    <w:rsid w:val="00FB3BA2"/>
    <w:rsid w:val="00FB3D9E"/>
    <w:rsid w:val="00FB5513"/>
    <w:rsid w:val="00FB5F9A"/>
    <w:rsid w:val="00FB79D9"/>
    <w:rsid w:val="00FC0B08"/>
    <w:rsid w:val="00FC52C1"/>
    <w:rsid w:val="00FC618D"/>
    <w:rsid w:val="00FC6291"/>
    <w:rsid w:val="00FD08F9"/>
    <w:rsid w:val="00FD219A"/>
    <w:rsid w:val="00FD59CB"/>
    <w:rsid w:val="00FE14DB"/>
    <w:rsid w:val="00FE3425"/>
    <w:rsid w:val="00FF0A50"/>
    <w:rsid w:val="00FF4642"/>
    <w:rsid w:val="00FF5221"/>
    <w:rsid w:val="00FF563C"/>
    <w:rsid w:val="00FF5CE2"/>
    <w:rsid w:val="00FF6DF5"/>
    <w:rsid w:val="00FF7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50"/>
    <o:shapelayout v:ext="edit">
      <o:idmap v:ext="edit" data="2"/>
    </o:shapelayout>
  </w:shapeDefaults>
  <w:decimalSymbol w:val=","/>
  <w:listSeparator w:val=";"/>
  <w14:docId w14:val="565D8D37"/>
  <w15:docId w15:val="{A82D93DE-2CD2-47D0-9687-31E293EF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9CB"/>
    <w:rPr>
      <w:sz w:val="24"/>
      <w:szCs w:val="20"/>
    </w:rPr>
  </w:style>
  <w:style w:type="paragraph" w:styleId="Titolo1">
    <w:name w:val="heading 1"/>
    <w:basedOn w:val="Normale"/>
    <w:next w:val="Normale"/>
    <w:link w:val="Titolo1Carattere"/>
    <w:uiPriority w:val="99"/>
    <w:qFormat/>
    <w:rsid w:val="00657FFD"/>
    <w:pPr>
      <w:keepNext/>
      <w:spacing w:line="480" w:lineRule="atLeast"/>
      <w:ind w:left="284" w:right="335" w:hanging="284"/>
      <w:jc w:val="both"/>
      <w:outlineLvl w:val="0"/>
    </w:pPr>
    <w:rPr>
      <w:b/>
      <w:i/>
      <w:sz w:val="28"/>
    </w:rPr>
  </w:style>
  <w:style w:type="paragraph" w:styleId="Titolo2">
    <w:name w:val="heading 2"/>
    <w:basedOn w:val="Normale"/>
    <w:next w:val="Normale"/>
    <w:link w:val="Titolo2Carattere"/>
    <w:uiPriority w:val="99"/>
    <w:qFormat/>
    <w:rsid w:val="00657FFD"/>
    <w:pPr>
      <w:keepNext/>
      <w:ind w:right="51"/>
      <w:jc w:val="center"/>
      <w:outlineLvl w:val="1"/>
    </w:pPr>
    <w:rPr>
      <w:i/>
      <w:sz w:val="28"/>
    </w:rPr>
  </w:style>
  <w:style w:type="paragraph" w:styleId="Titolo3">
    <w:name w:val="heading 3"/>
    <w:basedOn w:val="Normale"/>
    <w:next w:val="Normale"/>
    <w:link w:val="Titolo3Carattere"/>
    <w:uiPriority w:val="99"/>
    <w:qFormat/>
    <w:rsid w:val="008B3D2A"/>
    <w:pPr>
      <w:keepNext/>
      <w:spacing w:line="480" w:lineRule="atLeast"/>
      <w:ind w:right="51"/>
      <w:jc w:val="center"/>
      <w:outlineLvl w:val="2"/>
    </w:pPr>
    <w:rPr>
      <w:b/>
      <w:bCs/>
    </w:rPr>
  </w:style>
  <w:style w:type="paragraph" w:styleId="Titolo4">
    <w:name w:val="heading 4"/>
    <w:basedOn w:val="Normale"/>
    <w:next w:val="Normale"/>
    <w:link w:val="Titolo4Carattere"/>
    <w:uiPriority w:val="99"/>
    <w:qFormat/>
    <w:rsid w:val="00657FFD"/>
    <w:pPr>
      <w:keepNext/>
      <w:spacing w:line="480" w:lineRule="atLeast"/>
      <w:ind w:right="51"/>
      <w:jc w:val="center"/>
      <w:outlineLvl w:val="3"/>
    </w:pPr>
    <w:rPr>
      <w:b/>
      <w:i/>
      <w:sz w:val="28"/>
    </w:rPr>
  </w:style>
  <w:style w:type="paragraph" w:styleId="Titolo5">
    <w:name w:val="heading 5"/>
    <w:basedOn w:val="Normale"/>
    <w:next w:val="Normale"/>
    <w:link w:val="Titolo5Carattere"/>
    <w:uiPriority w:val="99"/>
    <w:qFormat/>
    <w:rsid w:val="00657FFD"/>
    <w:pPr>
      <w:keepNext/>
      <w:spacing w:line="480" w:lineRule="atLeast"/>
      <w:ind w:left="786" w:right="51"/>
      <w:jc w:val="center"/>
      <w:outlineLvl w:val="4"/>
    </w:pPr>
    <w:rPr>
      <w:b/>
    </w:rPr>
  </w:style>
  <w:style w:type="paragraph" w:styleId="Titolo6">
    <w:name w:val="heading 6"/>
    <w:basedOn w:val="Normale"/>
    <w:next w:val="Normale"/>
    <w:link w:val="Titolo6Carattere"/>
    <w:uiPriority w:val="99"/>
    <w:qFormat/>
    <w:rsid w:val="00657FFD"/>
    <w:pPr>
      <w:keepNext/>
      <w:numPr>
        <w:numId w:val="1"/>
      </w:numPr>
      <w:shd w:val="pct12" w:color="auto" w:fill="auto"/>
      <w:spacing w:line="480" w:lineRule="atLeast"/>
      <w:ind w:right="51"/>
      <w:jc w:val="both"/>
      <w:outlineLvl w:val="5"/>
    </w:pPr>
    <w:rPr>
      <w:b/>
      <w:i/>
    </w:rPr>
  </w:style>
  <w:style w:type="paragraph" w:styleId="Titolo7">
    <w:name w:val="heading 7"/>
    <w:basedOn w:val="Normale"/>
    <w:next w:val="Normale"/>
    <w:link w:val="Titolo7Carattere"/>
    <w:uiPriority w:val="99"/>
    <w:qFormat/>
    <w:rsid w:val="00657FFD"/>
    <w:pPr>
      <w:keepNext/>
      <w:ind w:right="51"/>
      <w:jc w:val="center"/>
      <w:outlineLvl w:val="6"/>
    </w:pPr>
    <w:rPr>
      <w:sz w:val="28"/>
    </w:rPr>
  </w:style>
  <w:style w:type="paragraph" w:styleId="Titolo8">
    <w:name w:val="heading 8"/>
    <w:basedOn w:val="Normale"/>
    <w:next w:val="Normale"/>
    <w:link w:val="Titolo8Carattere"/>
    <w:uiPriority w:val="99"/>
    <w:qFormat/>
    <w:rsid w:val="00657FFD"/>
    <w:pPr>
      <w:keepNext/>
      <w:ind w:right="51"/>
      <w:jc w:val="center"/>
      <w:outlineLvl w:val="7"/>
    </w:pPr>
    <w:rPr>
      <w:b/>
      <w:bCs/>
    </w:rPr>
  </w:style>
  <w:style w:type="paragraph" w:styleId="Titolo9">
    <w:name w:val="heading 9"/>
    <w:basedOn w:val="Normale"/>
    <w:next w:val="Normale"/>
    <w:link w:val="Titolo9Carattere"/>
    <w:uiPriority w:val="99"/>
    <w:qFormat/>
    <w:rsid w:val="00657FFD"/>
    <w:pPr>
      <w:keepNext/>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B3167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sid w:val="00B31677"/>
    <w:rPr>
      <w:rFonts w:ascii="Cambria" w:hAnsi="Cambria" w:cs="Times New Roman"/>
      <w:b/>
      <w:bCs/>
      <w:i/>
      <w:iCs/>
      <w:sz w:val="28"/>
      <w:szCs w:val="28"/>
    </w:rPr>
  </w:style>
  <w:style w:type="character" w:customStyle="1" w:styleId="Titolo3Carattere">
    <w:name w:val="Titolo 3 Carattere"/>
    <w:basedOn w:val="Carpredefinitoparagrafo"/>
    <w:link w:val="Titolo3"/>
    <w:uiPriority w:val="99"/>
    <w:locked/>
    <w:rsid w:val="008B3D2A"/>
    <w:rPr>
      <w:b/>
      <w:bCs/>
      <w:sz w:val="24"/>
      <w:szCs w:val="20"/>
    </w:rPr>
  </w:style>
  <w:style w:type="character" w:customStyle="1" w:styleId="Titolo4Carattere">
    <w:name w:val="Titolo 4 Carattere"/>
    <w:basedOn w:val="Carpredefinitoparagrafo"/>
    <w:link w:val="Titolo4"/>
    <w:uiPriority w:val="99"/>
    <w:locked/>
    <w:rsid w:val="00B31677"/>
    <w:rPr>
      <w:rFonts w:ascii="Calibri" w:hAnsi="Calibri" w:cs="Times New Roman"/>
      <w:b/>
      <w:bCs/>
      <w:sz w:val="28"/>
      <w:szCs w:val="28"/>
    </w:rPr>
  </w:style>
  <w:style w:type="character" w:customStyle="1" w:styleId="Titolo5Carattere">
    <w:name w:val="Titolo 5 Carattere"/>
    <w:basedOn w:val="Carpredefinitoparagrafo"/>
    <w:link w:val="Titolo5"/>
    <w:uiPriority w:val="99"/>
    <w:locked/>
    <w:rsid w:val="00B31677"/>
    <w:rPr>
      <w:rFonts w:ascii="Calibri" w:hAnsi="Calibri" w:cs="Times New Roman"/>
      <w:b/>
      <w:bCs/>
      <w:i/>
      <w:iCs/>
      <w:sz w:val="26"/>
      <w:szCs w:val="26"/>
    </w:rPr>
  </w:style>
  <w:style w:type="character" w:customStyle="1" w:styleId="Titolo6Carattere">
    <w:name w:val="Titolo 6 Carattere"/>
    <w:basedOn w:val="Carpredefinitoparagrafo"/>
    <w:link w:val="Titolo6"/>
    <w:uiPriority w:val="99"/>
    <w:locked/>
    <w:rsid w:val="00B31677"/>
    <w:rPr>
      <w:b/>
      <w:i/>
      <w:sz w:val="24"/>
      <w:szCs w:val="20"/>
      <w:shd w:val="pct12" w:color="auto" w:fill="auto"/>
    </w:rPr>
  </w:style>
  <w:style w:type="character" w:customStyle="1" w:styleId="Titolo7Carattere">
    <w:name w:val="Titolo 7 Carattere"/>
    <w:basedOn w:val="Carpredefinitoparagrafo"/>
    <w:link w:val="Titolo7"/>
    <w:uiPriority w:val="99"/>
    <w:locked/>
    <w:rsid w:val="00307E05"/>
    <w:rPr>
      <w:rFonts w:cs="Times New Roman"/>
      <w:sz w:val="28"/>
    </w:rPr>
  </w:style>
  <w:style w:type="character" w:customStyle="1" w:styleId="Titolo8Carattere">
    <w:name w:val="Titolo 8 Carattere"/>
    <w:basedOn w:val="Carpredefinitoparagrafo"/>
    <w:link w:val="Titolo8"/>
    <w:uiPriority w:val="99"/>
    <w:locked/>
    <w:rsid w:val="00B31677"/>
    <w:rPr>
      <w:rFonts w:ascii="Calibri" w:hAnsi="Calibri" w:cs="Times New Roman"/>
      <w:i/>
      <w:iCs/>
      <w:sz w:val="24"/>
      <w:szCs w:val="24"/>
    </w:rPr>
  </w:style>
  <w:style w:type="character" w:customStyle="1" w:styleId="Titolo9Carattere">
    <w:name w:val="Titolo 9 Carattere"/>
    <w:basedOn w:val="Carpredefinitoparagrafo"/>
    <w:link w:val="Titolo9"/>
    <w:uiPriority w:val="99"/>
    <w:locked/>
    <w:rsid w:val="00307E05"/>
    <w:rPr>
      <w:rFonts w:cs="Times New Roman"/>
      <w:sz w:val="24"/>
      <w:u w:val="double"/>
    </w:rPr>
  </w:style>
  <w:style w:type="paragraph" w:styleId="Testofumetto">
    <w:name w:val="Balloon Text"/>
    <w:basedOn w:val="Normale"/>
    <w:link w:val="TestofumettoCarattere"/>
    <w:uiPriority w:val="99"/>
    <w:rsid w:val="00DC4CE8"/>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DC4CE8"/>
    <w:rPr>
      <w:rFonts w:ascii="Segoe UI" w:hAnsi="Segoe UI" w:cs="Segoe UI"/>
      <w:sz w:val="18"/>
      <w:szCs w:val="18"/>
    </w:rPr>
  </w:style>
  <w:style w:type="character" w:styleId="Numeropagina">
    <w:name w:val="page number"/>
    <w:basedOn w:val="Carpredefinitoparagrafo"/>
    <w:uiPriority w:val="99"/>
    <w:rsid w:val="00657FFD"/>
    <w:rPr>
      <w:rFonts w:cs="Times New Roman"/>
    </w:rPr>
  </w:style>
  <w:style w:type="paragraph" w:styleId="Pidipagina">
    <w:name w:val="footer"/>
    <w:basedOn w:val="Normale"/>
    <w:link w:val="PidipaginaCarattere"/>
    <w:uiPriority w:val="99"/>
    <w:rsid w:val="00657FFD"/>
    <w:pPr>
      <w:tabs>
        <w:tab w:val="center" w:pos="4819"/>
        <w:tab w:val="right" w:pos="9638"/>
      </w:tabs>
    </w:pPr>
  </w:style>
  <w:style w:type="character" w:customStyle="1" w:styleId="PidipaginaCarattere">
    <w:name w:val="Piè di pagina Carattere"/>
    <w:basedOn w:val="Carpredefinitoparagrafo"/>
    <w:link w:val="Pidipagina"/>
    <w:uiPriority w:val="99"/>
    <w:locked/>
    <w:rsid w:val="00BF090B"/>
    <w:rPr>
      <w:rFonts w:cs="Times New Roman"/>
      <w:sz w:val="24"/>
    </w:rPr>
  </w:style>
  <w:style w:type="paragraph" w:styleId="Intestazione">
    <w:name w:val="header"/>
    <w:basedOn w:val="Normale"/>
    <w:link w:val="IntestazioneCarattere"/>
    <w:uiPriority w:val="99"/>
    <w:rsid w:val="00657FFD"/>
    <w:pPr>
      <w:tabs>
        <w:tab w:val="center" w:pos="4819"/>
        <w:tab w:val="right" w:pos="9638"/>
      </w:tabs>
    </w:pPr>
  </w:style>
  <w:style w:type="character" w:customStyle="1" w:styleId="IntestazioneCarattere">
    <w:name w:val="Intestazione Carattere"/>
    <w:basedOn w:val="Carpredefinitoparagrafo"/>
    <w:link w:val="Intestazione"/>
    <w:uiPriority w:val="99"/>
    <w:locked/>
    <w:rsid w:val="00B31677"/>
    <w:rPr>
      <w:rFonts w:cs="Times New Roman"/>
      <w:sz w:val="20"/>
      <w:szCs w:val="20"/>
    </w:rPr>
  </w:style>
  <w:style w:type="paragraph" w:customStyle="1" w:styleId="Corpodeltesto1">
    <w:name w:val="Corpo del testo1"/>
    <w:basedOn w:val="Normale"/>
    <w:link w:val="CorpodeltestoCarattere"/>
    <w:uiPriority w:val="99"/>
    <w:rsid w:val="00657FFD"/>
    <w:pPr>
      <w:spacing w:line="480" w:lineRule="atLeast"/>
      <w:ind w:right="335"/>
    </w:pPr>
  </w:style>
  <w:style w:type="paragraph" w:styleId="Corpodeltesto2">
    <w:name w:val="Body Text 2"/>
    <w:basedOn w:val="Normale"/>
    <w:link w:val="Corpodeltesto2Carattere"/>
    <w:uiPriority w:val="99"/>
    <w:rsid w:val="00657FFD"/>
    <w:pPr>
      <w:spacing w:line="480" w:lineRule="atLeast"/>
      <w:ind w:right="51"/>
      <w:jc w:val="both"/>
    </w:pPr>
  </w:style>
  <w:style w:type="character" w:customStyle="1" w:styleId="Corpodeltesto2Carattere">
    <w:name w:val="Corpo del testo 2 Carattere"/>
    <w:basedOn w:val="Carpredefinitoparagrafo"/>
    <w:link w:val="Corpodeltesto2"/>
    <w:uiPriority w:val="99"/>
    <w:locked/>
    <w:rsid w:val="007574EE"/>
    <w:rPr>
      <w:rFonts w:cs="Times New Roman"/>
      <w:sz w:val="24"/>
      <w:lang w:val="it-IT" w:eastAsia="it-IT"/>
    </w:rPr>
  </w:style>
  <w:style w:type="paragraph" w:styleId="Testodelblocco">
    <w:name w:val="Block Text"/>
    <w:basedOn w:val="Normale"/>
    <w:uiPriority w:val="99"/>
    <w:rsid w:val="00657FFD"/>
    <w:pPr>
      <w:spacing w:line="480" w:lineRule="atLeast"/>
      <w:ind w:left="284" w:right="51" w:hanging="284"/>
      <w:jc w:val="both"/>
    </w:pPr>
  </w:style>
  <w:style w:type="paragraph" w:styleId="Rientrocorpodeltesto">
    <w:name w:val="Body Text Indent"/>
    <w:basedOn w:val="Normale"/>
    <w:link w:val="RientrocorpodeltestoCarattere"/>
    <w:uiPriority w:val="99"/>
    <w:rsid w:val="00657FFD"/>
    <w:pPr>
      <w:spacing w:line="480" w:lineRule="atLeast"/>
      <w:ind w:right="51" w:firstLine="709"/>
      <w:jc w:val="both"/>
    </w:pPr>
  </w:style>
  <w:style w:type="character" w:customStyle="1" w:styleId="RientrocorpodeltestoCarattere">
    <w:name w:val="Rientro corpo del testo Carattere"/>
    <w:basedOn w:val="Carpredefinitoparagrafo"/>
    <w:link w:val="Rientrocorpodeltesto"/>
    <w:uiPriority w:val="99"/>
    <w:locked/>
    <w:rsid w:val="00603C0C"/>
    <w:rPr>
      <w:rFonts w:cs="Times New Roman"/>
      <w:sz w:val="24"/>
    </w:rPr>
  </w:style>
  <w:style w:type="paragraph" w:styleId="Corpodeltesto3">
    <w:name w:val="Body Text 3"/>
    <w:basedOn w:val="Normale"/>
    <w:link w:val="Corpodeltesto3Carattere"/>
    <w:uiPriority w:val="99"/>
    <w:rsid w:val="00657FFD"/>
    <w:pPr>
      <w:spacing w:line="480" w:lineRule="atLeast"/>
      <w:ind w:right="51"/>
      <w:jc w:val="both"/>
    </w:pPr>
    <w:rPr>
      <w:u w:val="single"/>
    </w:rPr>
  </w:style>
  <w:style w:type="character" w:customStyle="1" w:styleId="Corpodeltesto3Carattere">
    <w:name w:val="Corpo del testo 3 Carattere"/>
    <w:basedOn w:val="Carpredefinitoparagrafo"/>
    <w:link w:val="Corpodeltesto3"/>
    <w:uiPriority w:val="99"/>
    <w:locked/>
    <w:rsid w:val="00F63CEA"/>
    <w:rPr>
      <w:rFonts w:cs="Times New Roman"/>
      <w:sz w:val="24"/>
      <w:u w:val="single"/>
    </w:rPr>
  </w:style>
  <w:style w:type="paragraph" w:styleId="Titolo">
    <w:name w:val="Title"/>
    <w:basedOn w:val="Normale"/>
    <w:link w:val="TitoloCarattere"/>
    <w:uiPriority w:val="99"/>
    <w:qFormat/>
    <w:rsid w:val="00657FFD"/>
    <w:pPr>
      <w:jc w:val="center"/>
    </w:pPr>
    <w:rPr>
      <w:b/>
    </w:rPr>
  </w:style>
  <w:style w:type="character" w:customStyle="1" w:styleId="TitoloCarattere">
    <w:name w:val="Titolo Carattere"/>
    <w:basedOn w:val="Carpredefinitoparagrafo"/>
    <w:link w:val="Titolo"/>
    <w:uiPriority w:val="99"/>
    <w:locked/>
    <w:rsid w:val="00B31677"/>
    <w:rPr>
      <w:rFonts w:ascii="Cambria" w:hAnsi="Cambria" w:cs="Times New Roman"/>
      <w:b/>
      <w:bCs/>
      <w:kern w:val="28"/>
      <w:sz w:val="32"/>
      <w:szCs w:val="32"/>
    </w:rPr>
  </w:style>
  <w:style w:type="paragraph" w:styleId="Testocommento">
    <w:name w:val="annotation text"/>
    <w:basedOn w:val="Normale"/>
    <w:link w:val="TestocommentoCarattere"/>
    <w:uiPriority w:val="99"/>
    <w:semiHidden/>
    <w:rsid w:val="00657FFD"/>
    <w:pPr>
      <w:ind w:firstLine="709"/>
      <w:jc w:val="both"/>
    </w:pPr>
    <w:rPr>
      <w:sz w:val="20"/>
    </w:rPr>
  </w:style>
  <w:style w:type="character" w:customStyle="1" w:styleId="TestocommentoCarattere">
    <w:name w:val="Testo commento Carattere"/>
    <w:basedOn w:val="Carpredefinitoparagrafo"/>
    <w:link w:val="Testocommento"/>
    <w:uiPriority w:val="99"/>
    <w:semiHidden/>
    <w:locked/>
    <w:rsid w:val="00B31677"/>
    <w:rPr>
      <w:rFonts w:cs="Times New Roman"/>
      <w:sz w:val="20"/>
      <w:szCs w:val="20"/>
    </w:rPr>
  </w:style>
  <w:style w:type="paragraph" w:styleId="Testonotaapidipagina">
    <w:name w:val="footnote text"/>
    <w:basedOn w:val="Normale"/>
    <w:link w:val="TestonotaapidipaginaCarattere"/>
    <w:uiPriority w:val="99"/>
    <w:rsid w:val="00657FFD"/>
    <w:pPr>
      <w:ind w:firstLine="709"/>
      <w:jc w:val="both"/>
    </w:pPr>
    <w:rPr>
      <w:sz w:val="20"/>
    </w:rPr>
  </w:style>
  <w:style w:type="character" w:customStyle="1" w:styleId="TestonotaapidipaginaCarattere">
    <w:name w:val="Testo nota a piè di pagina Carattere"/>
    <w:basedOn w:val="Carpredefinitoparagrafo"/>
    <w:link w:val="Testonotaapidipagina"/>
    <w:uiPriority w:val="99"/>
    <w:locked/>
    <w:rsid w:val="00E802B3"/>
    <w:rPr>
      <w:rFonts w:cs="Times New Roman"/>
    </w:rPr>
  </w:style>
  <w:style w:type="character" w:styleId="Rimandonotaapidipagina">
    <w:name w:val="footnote reference"/>
    <w:basedOn w:val="Carpredefinitoparagrafo"/>
    <w:uiPriority w:val="99"/>
    <w:rsid w:val="00657FFD"/>
    <w:rPr>
      <w:rFonts w:cs="Times New Roman"/>
      <w:vertAlign w:val="superscript"/>
    </w:rPr>
  </w:style>
  <w:style w:type="paragraph" w:styleId="Rientrocorpodeltesto2">
    <w:name w:val="Body Text Indent 2"/>
    <w:basedOn w:val="Normale"/>
    <w:link w:val="Rientrocorpodeltesto2Carattere"/>
    <w:uiPriority w:val="99"/>
    <w:rsid w:val="00657FFD"/>
    <w:pPr>
      <w:ind w:firstLine="720"/>
      <w:jc w:val="both"/>
    </w:pPr>
  </w:style>
  <w:style w:type="character" w:customStyle="1" w:styleId="Rientrocorpodeltesto2Carattere">
    <w:name w:val="Rientro corpo del testo 2 Carattere"/>
    <w:basedOn w:val="Carpredefinitoparagrafo"/>
    <w:link w:val="Rientrocorpodeltesto2"/>
    <w:uiPriority w:val="99"/>
    <w:locked/>
    <w:rsid w:val="00B31677"/>
    <w:rPr>
      <w:rFonts w:cs="Times New Roman"/>
      <w:sz w:val="20"/>
      <w:szCs w:val="20"/>
    </w:rPr>
  </w:style>
  <w:style w:type="paragraph" w:styleId="Testonotadichiusura">
    <w:name w:val="endnote text"/>
    <w:basedOn w:val="Normale"/>
    <w:link w:val="TestonotadichiusuraCarattere"/>
    <w:uiPriority w:val="99"/>
    <w:rsid w:val="00657FFD"/>
    <w:rPr>
      <w:sz w:val="20"/>
    </w:rPr>
  </w:style>
  <w:style w:type="character" w:customStyle="1" w:styleId="TestonotadichiusuraCarattere">
    <w:name w:val="Testo nota di chiusura Carattere"/>
    <w:basedOn w:val="Carpredefinitoparagrafo"/>
    <w:link w:val="Testonotadichiusura"/>
    <w:uiPriority w:val="99"/>
    <w:locked/>
    <w:rsid w:val="00B31677"/>
    <w:rPr>
      <w:rFonts w:cs="Times New Roman"/>
      <w:sz w:val="20"/>
      <w:szCs w:val="20"/>
    </w:rPr>
  </w:style>
  <w:style w:type="character" w:styleId="Rimandonotadichiusura">
    <w:name w:val="endnote reference"/>
    <w:basedOn w:val="Carpredefinitoparagrafo"/>
    <w:uiPriority w:val="99"/>
    <w:rsid w:val="00657FFD"/>
    <w:rPr>
      <w:rFonts w:cs="Times New Roman"/>
      <w:vertAlign w:val="superscript"/>
    </w:rPr>
  </w:style>
  <w:style w:type="paragraph" w:styleId="Rientrocorpodeltesto3">
    <w:name w:val="Body Text Indent 3"/>
    <w:basedOn w:val="Normale"/>
    <w:link w:val="Rientrocorpodeltesto3Carattere"/>
    <w:uiPriority w:val="99"/>
    <w:rsid w:val="00657FFD"/>
    <w:pPr>
      <w:widowControl w:val="0"/>
      <w:spacing w:line="400" w:lineRule="atLeast"/>
      <w:ind w:left="720" w:hanging="12"/>
      <w:jc w:val="both"/>
    </w:pPr>
    <w:rPr>
      <w:color w:val="FF0000"/>
    </w:rPr>
  </w:style>
  <w:style w:type="character" w:customStyle="1" w:styleId="Rientrocorpodeltesto3Carattere">
    <w:name w:val="Rientro corpo del testo 3 Carattere"/>
    <w:basedOn w:val="Carpredefinitoparagrafo"/>
    <w:link w:val="Rientrocorpodeltesto3"/>
    <w:uiPriority w:val="99"/>
    <w:locked/>
    <w:rsid w:val="00603C0C"/>
    <w:rPr>
      <w:rFonts w:cs="Times New Roman"/>
      <w:color w:val="FF0000"/>
      <w:sz w:val="24"/>
    </w:rPr>
  </w:style>
  <w:style w:type="paragraph" w:customStyle="1" w:styleId="p18">
    <w:name w:val="p18"/>
    <w:basedOn w:val="Normale"/>
    <w:uiPriority w:val="99"/>
    <w:rsid w:val="00657FFD"/>
    <w:pPr>
      <w:widowControl w:val="0"/>
      <w:tabs>
        <w:tab w:val="left" w:pos="380"/>
        <w:tab w:val="left" w:pos="680"/>
      </w:tabs>
      <w:autoSpaceDE w:val="0"/>
      <w:autoSpaceDN w:val="0"/>
      <w:spacing w:line="280" w:lineRule="atLeast"/>
      <w:ind w:left="720" w:hanging="288"/>
      <w:jc w:val="both"/>
    </w:pPr>
    <w:rPr>
      <w:szCs w:val="24"/>
    </w:rPr>
  </w:style>
  <w:style w:type="character" w:styleId="Rimandocommento">
    <w:name w:val="annotation reference"/>
    <w:basedOn w:val="Carpredefinitoparagrafo"/>
    <w:uiPriority w:val="99"/>
    <w:semiHidden/>
    <w:rsid w:val="00657FFD"/>
    <w:rPr>
      <w:rFonts w:cs="Times New Roman"/>
      <w:sz w:val="16"/>
    </w:rPr>
  </w:style>
  <w:style w:type="paragraph" w:styleId="NormaleWeb">
    <w:name w:val="Normal (Web)"/>
    <w:basedOn w:val="Normale"/>
    <w:uiPriority w:val="99"/>
    <w:rsid w:val="000E1CDA"/>
    <w:pPr>
      <w:spacing w:before="100" w:beforeAutospacing="1" w:after="100" w:afterAutospacing="1"/>
    </w:pPr>
    <w:rPr>
      <w:rFonts w:ascii="Arial Unicode MS" w:eastAsia="Arial Unicode MS" w:hAnsi="Arial Unicode MS"/>
      <w:szCs w:val="24"/>
    </w:rPr>
  </w:style>
  <w:style w:type="character" w:styleId="Collegamentoipertestuale">
    <w:name w:val="Hyperlink"/>
    <w:basedOn w:val="Carpredefinitoparagrafo"/>
    <w:uiPriority w:val="99"/>
    <w:rsid w:val="006372F2"/>
    <w:rPr>
      <w:rFonts w:cs="Times New Roman"/>
      <w:color w:val="0000FF"/>
      <w:u w:val="single"/>
    </w:rPr>
  </w:style>
  <w:style w:type="table" w:styleId="Grigliatabella">
    <w:name w:val="Table Grid"/>
    <w:basedOn w:val="Tabellanormale"/>
    <w:uiPriority w:val="99"/>
    <w:rsid w:val="005A32D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uiPriority w:val="99"/>
    <w:rsid w:val="00F331BB"/>
    <w:pPr>
      <w:autoSpaceDE w:val="0"/>
      <w:autoSpaceDN w:val="0"/>
      <w:adjustRightInd w:val="0"/>
      <w:spacing w:line="288" w:lineRule="auto"/>
      <w:ind w:firstLine="360"/>
      <w:jc w:val="both"/>
      <w:textAlignment w:val="center"/>
    </w:pPr>
    <w:rPr>
      <w:rFonts w:ascii="NewAster" w:hAnsi="NewAster"/>
      <w:color w:val="000000"/>
      <w:sz w:val="20"/>
    </w:rPr>
  </w:style>
  <w:style w:type="character" w:customStyle="1" w:styleId="apple-converted-space">
    <w:name w:val="apple-converted-space"/>
    <w:basedOn w:val="Carpredefinitoparagrafo"/>
    <w:uiPriority w:val="99"/>
    <w:rsid w:val="007574EE"/>
    <w:rPr>
      <w:rFonts w:cs="Times New Roman"/>
    </w:rPr>
  </w:style>
  <w:style w:type="character" w:customStyle="1" w:styleId="CorpodeltestoCarattere">
    <w:name w:val="Corpo del testo Carattere"/>
    <w:link w:val="Corpodeltesto1"/>
    <w:uiPriority w:val="99"/>
    <w:locked/>
    <w:rsid w:val="001A54C0"/>
    <w:rPr>
      <w:sz w:val="24"/>
    </w:rPr>
  </w:style>
  <w:style w:type="character" w:styleId="Enfasigrassetto">
    <w:name w:val="Strong"/>
    <w:basedOn w:val="Carpredefinitoparagrafo"/>
    <w:uiPriority w:val="99"/>
    <w:qFormat/>
    <w:rsid w:val="001A66B9"/>
    <w:rPr>
      <w:rFonts w:cs="Times New Roman"/>
      <w:b/>
    </w:rPr>
  </w:style>
  <w:style w:type="paragraph" w:styleId="PreformattatoHTML">
    <w:name w:val="HTML Preformatted"/>
    <w:basedOn w:val="Normale"/>
    <w:link w:val="PreformattatoHTMLCarattere"/>
    <w:uiPriority w:val="99"/>
    <w:rsid w:val="00DC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PreformattatoHTMLCarattere">
    <w:name w:val="Preformattato HTML Carattere"/>
    <w:basedOn w:val="Carpredefinitoparagrafo"/>
    <w:link w:val="PreformattatoHTML"/>
    <w:uiPriority w:val="99"/>
    <w:locked/>
    <w:rsid w:val="00DC302F"/>
    <w:rPr>
      <w:rFonts w:ascii="Courier New" w:hAnsi="Courier New" w:cs="Times New Roman"/>
    </w:rPr>
  </w:style>
  <w:style w:type="paragraph" w:customStyle="1" w:styleId="Default">
    <w:name w:val="Default"/>
    <w:uiPriority w:val="99"/>
    <w:rsid w:val="00DC302F"/>
    <w:pPr>
      <w:autoSpaceDE w:val="0"/>
      <w:autoSpaceDN w:val="0"/>
      <w:adjustRightInd w:val="0"/>
    </w:pPr>
    <w:rPr>
      <w:rFonts w:ascii="Arial" w:hAnsi="Arial" w:cs="Arial"/>
      <w:color w:val="000000"/>
      <w:sz w:val="24"/>
      <w:szCs w:val="24"/>
      <w:lang w:eastAsia="en-US"/>
    </w:rPr>
  </w:style>
  <w:style w:type="paragraph" w:customStyle="1" w:styleId="1">
    <w:name w:val="1"/>
    <w:basedOn w:val="Normale"/>
    <w:next w:val="Corpodeltesto1"/>
    <w:uiPriority w:val="99"/>
    <w:rsid w:val="0093274F"/>
    <w:pPr>
      <w:spacing w:line="480" w:lineRule="atLeast"/>
      <w:ind w:right="335"/>
    </w:pPr>
  </w:style>
  <w:style w:type="paragraph" w:styleId="Nessunaspaziatura">
    <w:name w:val="No Spacing"/>
    <w:link w:val="NessunaspaziaturaCarattere"/>
    <w:uiPriority w:val="99"/>
    <w:qFormat/>
    <w:rsid w:val="00285281"/>
    <w:rPr>
      <w:rFonts w:ascii="Calibri" w:hAnsi="Calibri"/>
    </w:rPr>
  </w:style>
  <w:style w:type="character" w:customStyle="1" w:styleId="NessunaspaziaturaCarattere">
    <w:name w:val="Nessuna spaziatura Carattere"/>
    <w:link w:val="Nessunaspaziatura"/>
    <w:uiPriority w:val="99"/>
    <w:locked/>
    <w:rsid w:val="00285281"/>
    <w:rPr>
      <w:rFonts w:ascii="Calibri" w:hAnsi="Calibri"/>
      <w:sz w:val="22"/>
    </w:rPr>
  </w:style>
  <w:style w:type="paragraph" w:styleId="Corpotesto">
    <w:name w:val="Body Text"/>
    <w:basedOn w:val="Normale"/>
    <w:link w:val="CorpotestoCarattere"/>
    <w:uiPriority w:val="99"/>
    <w:rsid w:val="00456735"/>
    <w:pPr>
      <w:spacing w:after="120"/>
    </w:pPr>
  </w:style>
  <w:style w:type="character" w:customStyle="1" w:styleId="CorpotestoCarattere">
    <w:name w:val="Corpo testo Carattere"/>
    <w:basedOn w:val="Carpredefinitoparagrafo"/>
    <w:link w:val="Corpotesto"/>
    <w:uiPriority w:val="99"/>
    <w:locked/>
    <w:rsid w:val="00456735"/>
    <w:rPr>
      <w:rFonts w:cs="Times New Roman"/>
      <w:sz w:val="24"/>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99"/>
    <w:qFormat/>
    <w:rsid w:val="00EE0648"/>
    <w:pPr>
      <w:ind w:left="720"/>
      <w:contextualSpacing/>
    </w:pPr>
  </w:style>
  <w:style w:type="paragraph" w:customStyle="1" w:styleId="Corpotesto1">
    <w:name w:val="Corpo testo1"/>
    <w:basedOn w:val="Normale"/>
    <w:uiPriority w:val="99"/>
    <w:rsid w:val="00DA131F"/>
    <w:pPr>
      <w:spacing w:line="480" w:lineRule="atLeast"/>
      <w:ind w:right="335"/>
    </w:pPr>
  </w:style>
  <w:style w:type="paragraph" w:styleId="Mappadocumento">
    <w:name w:val="Document Map"/>
    <w:basedOn w:val="Normale"/>
    <w:link w:val="MappadocumentoCarattere"/>
    <w:uiPriority w:val="99"/>
    <w:rsid w:val="003E2A3B"/>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3E2A3B"/>
    <w:rPr>
      <w:rFonts w:ascii="Tahoma" w:hAnsi="Tahoma" w:cs="Tahoma"/>
      <w:sz w:val="16"/>
      <w:szCs w:val="16"/>
    </w:rPr>
  </w:style>
  <w:style w:type="paragraph" w:customStyle="1" w:styleId="sche3">
    <w:name w:val="sche_3"/>
    <w:uiPriority w:val="99"/>
    <w:rsid w:val="00A601D8"/>
    <w:pPr>
      <w:widowControl w:val="0"/>
      <w:jc w:val="both"/>
    </w:pPr>
    <w:rPr>
      <w:sz w:val="20"/>
      <w:szCs w:val="20"/>
      <w:lang w:val="en-US"/>
    </w:rPr>
  </w:style>
  <w:style w:type="paragraph" w:styleId="Soggettocommento">
    <w:name w:val="annotation subject"/>
    <w:basedOn w:val="Testocommento"/>
    <w:next w:val="Testocommento"/>
    <w:link w:val="SoggettocommentoCarattere"/>
    <w:uiPriority w:val="99"/>
    <w:semiHidden/>
    <w:rsid w:val="00DD685E"/>
    <w:pPr>
      <w:ind w:firstLine="0"/>
      <w:jc w:val="left"/>
    </w:pPr>
    <w:rPr>
      <w:b/>
      <w:bCs/>
    </w:rPr>
  </w:style>
  <w:style w:type="character" w:customStyle="1" w:styleId="SoggettocommentoCarattere">
    <w:name w:val="Soggetto commento Carattere"/>
    <w:basedOn w:val="TestocommentoCarattere"/>
    <w:link w:val="Soggettocommento"/>
    <w:uiPriority w:val="99"/>
    <w:semiHidden/>
    <w:locked/>
    <w:rsid w:val="00E351BE"/>
    <w:rPr>
      <w:rFonts w:cs="Times New Roman"/>
      <w:b/>
      <w:bCs/>
      <w:sz w:val="20"/>
      <w:szCs w:val="20"/>
    </w:rPr>
  </w:style>
  <w:style w:type="paragraph" w:customStyle="1" w:styleId="sche4">
    <w:name w:val="sche_4"/>
    <w:uiPriority w:val="99"/>
    <w:rsid w:val="00DD685E"/>
    <w:pPr>
      <w:widowControl w:val="0"/>
      <w:jc w:val="both"/>
    </w:pPr>
    <w:rPr>
      <w:sz w:val="20"/>
      <w:szCs w:val="20"/>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EC2971"/>
    <w:pPr>
      <w:spacing w:after="160" w:line="240" w:lineRule="exact"/>
    </w:pPr>
    <w:rPr>
      <w:rFonts w:ascii="Tahoma" w:hAnsi="Tahoma" w:cs="Tahoma"/>
      <w:sz w:val="20"/>
      <w:lang w:val="en-US" w:eastAsia="en-US"/>
    </w:rPr>
  </w:style>
  <w:style w:type="paragraph" w:customStyle="1" w:styleId="Paragrafoelenco1">
    <w:name w:val="Paragrafo elenco1"/>
    <w:basedOn w:val="Normale"/>
    <w:uiPriority w:val="99"/>
    <w:rsid w:val="00C95227"/>
    <w:pPr>
      <w:ind w:left="708"/>
    </w:pPr>
    <w:rPr>
      <w:szCs w:val="24"/>
    </w:rPr>
  </w:style>
  <w:style w:type="paragraph" w:customStyle="1" w:styleId="Paragrafoelenco11">
    <w:name w:val="Paragrafo elenco11"/>
    <w:basedOn w:val="Normale"/>
    <w:uiPriority w:val="99"/>
    <w:rsid w:val="00C95227"/>
    <w:pPr>
      <w:spacing w:after="200" w:line="276" w:lineRule="auto"/>
      <w:ind w:left="720"/>
      <w:contextualSpacing/>
    </w:pPr>
    <w:rPr>
      <w:rFonts w:ascii="Calibri" w:hAnsi="Calibri"/>
      <w:sz w:val="22"/>
      <w:szCs w:val="22"/>
      <w:lang w:eastAsia="en-US"/>
    </w:rPr>
  </w:style>
  <w:style w:type="character" w:customStyle="1" w:styleId="CarattereCarattere4">
    <w:name w:val="Carattere Carattere4"/>
    <w:uiPriority w:val="99"/>
    <w:rsid w:val="00003FEB"/>
    <w:rPr>
      <w:sz w:val="24"/>
      <w:lang w:val="it-IT" w:eastAsia="it-IT"/>
    </w:rPr>
  </w:style>
  <w:style w:type="character" w:customStyle="1" w:styleId="CarattereCarattere41">
    <w:name w:val="Carattere Carattere41"/>
    <w:uiPriority w:val="99"/>
    <w:rsid w:val="004F58E2"/>
    <w:rPr>
      <w:sz w:val="24"/>
      <w:lang w:val="it-IT" w:eastAsia="it-IT"/>
    </w:rPr>
  </w:style>
  <w:style w:type="paragraph" w:customStyle="1" w:styleId="Numerazioneperbuste">
    <w:name w:val="Numerazione per buste"/>
    <w:basedOn w:val="Normale"/>
    <w:uiPriority w:val="99"/>
    <w:rsid w:val="000F37AB"/>
    <w:pPr>
      <w:numPr>
        <w:numId w:val="3"/>
      </w:numPr>
      <w:spacing w:before="120" w:after="120" w:line="360" w:lineRule="auto"/>
      <w:jc w:val="both"/>
    </w:pPr>
    <w:rPr>
      <w:szCs w:val="24"/>
    </w:rPr>
  </w:style>
  <w:style w:type="character" w:customStyle="1" w:styleId="CarattereCarattere">
    <w:name w:val="Carattere Carattere"/>
    <w:basedOn w:val="Carpredefinitoparagrafo"/>
    <w:uiPriority w:val="99"/>
    <w:semiHidden/>
    <w:rsid w:val="000F37AB"/>
    <w:rPr>
      <w:rFonts w:cs="Times New Roman"/>
    </w:rPr>
  </w:style>
  <w:style w:type="character" w:customStyle="1" w:styleId="Caratterenotaapidipagina">
    <w:name w:val="Carattere nota a piè di pagina"/>
    <w:uiPriority w:val="99"/>
    <w:rsid w:val="000B61DB"/>
  </w:style>
  <w:style w:type="character" w:customStyle="1" w:styleId="NormalBoldChar">
    <w:name w:val="NormalBold Char"/>
    <w:uiPriority w:val="99"/>
    <w:rsid w:val="000B61DB"/>
    <w:rPr>
      <w:rFonts w:ascii="Times New Roman" w:hAnsi="Times New Roman"/>
      <w:b/>
      <w:sz w:val="24"/>
      <w:lang w:eastAsia="it-IT"/>
    </w:rPr>
  </w:style>
  <w:style w:type="paragraph" w:customStyle="1" w:styleId="NormalLeft">
    <w:name w:val="Normal Left"/>
    <w:basedOn w:val="Normale"/>
    <w:uiPriority w:val="99"/>
    <w:rsid w:val="000B61DB"/>
    <w:pPr>
      <w:suppressAutoHyphens/>
      <w:spacing w:before="120" w:after="120"/>
    </w:pPr>
    <w:rPr>
      <w:color w:val="00000A"/>
      <w:kern w:val="1"/>
      <w:szCs w:val="22"/>
    </w:rPr>
  </w:style>
  <w:style w:type="paragraph" w:customStyle="1" w:styleId="NormaleWeb1">
    <w:name w:val="Normale (Web)1"/>
    <w:basedOn w:val="Normale"/>
    <w:uiPriority w:val="99"/>
    <w:rsid w:val="000B61DB"/>
    <w:pPr>
      <w:suppressAutoHyphens/>
      <w:spacing w:before="280" w:after="280"/>
    </w:pPr>
    <w:rPr>
      <w:color w:val="00000A"/>
      <w:kern w:val="1"/>
      <w:szCs w:val="24"/>
    </w:rPr>
  </w:style>
  <w:style w:type="character" w:customStyle="1" w:styleId="ListLabel57">
    <w:name w:val="ListLabel 57"/>
    <w:uiPriority w:val="99"/>
    <w:rsid w:val="000B61DB"/>
  </w:style>
  <w:style w:type="character" w:styleId="Enfasicorsivo">
    <w:name w:val="Emphasis"/>
    <w:basedOn w:val="Carpredefinitoparagrafo"/>
    <w:uiPriority w:val="99"/>
    <w:qFormat/>
    <w:rsid w:val="00FA41BB"/>
    <w:rPr>
      <w:rFonts w:cs="Times New Roman"/>
      <w:i/>
    </w:rPr>
  </w:style>
  <w:style w:type="character" w:customStyle="1" w:styleId="Rimandonotaapidipagina1">
    <w:name w:val="Rimando nota a piè di pagina1"/>
    <w:uiPriority w:val="99"/>
    <w:rsid w:val="00F32EDE"/>
    <w:rPr>
      <w:rFonts w:ascii="Times New Roman" w:hAnsi="Times New Roman"/>
      <w:vertAlign w:val="superscript"/>
    </w:rPr>
  </w:style>
  <w:style w:type="paragraph" w:customStyle="1" w:styleId="provvr0">
    <w:name w:val="provv_r0"/>
    <w:basedOn w:val="Normale"/>
    <w:uiPriority w:val="99"/>
    <w:rsid w:val="00867FB1"/>
    <w:pPr>
      <w:spacing w:before="100" w:beforeAutospacing="1" w:after="100" w:afterAutospacing="1"/>
      <w:jc w:val="both"/>
    </w:pPr>
    <w:rPr>
      <w:szCs w:val="24"/>
    </w:rPr>
  </w:style>
  <w:style w:type="paragraph" w:styleId="Titolosommario">
    <w:name w:val="TOC Heading"/>
    <w:basedOn w:val="Titolo1"/>
    <w:next w:val="Normale"/>
    <w:uiPriority w:val="39"/>
    <w:unhideWhenUsed/>
    <w:qFormat/>
    <w:rsid w:val="008B3D2A"/>
    <w:pPr>
      <w:keepLines/>
      <w:spacing w:before="240" w:line="259" w:lineRule="auto"/>
      <w:ind w:left="0" w:right="0" w:firstLine="0"/>
      <w:jc w:val="left"/>
      <w:outlineLvl w:val="9"/>
    </w:pPr>
    <w:rPr>
      <w:rFonts w:asciiTheme="majorHAnsi" w:eastAsiaTheme="majorEastAsia" w:hAnsiTheme="majorHAnsi" w:cstheme="majorBidi"/>
      <w:b w:val="0"/>
      <w:i w:val="0"/>
      <w:color w:val="365F91" w:themeColor="accent1" w:themeShade="BF"/>
      <w:sz w:val="32"/>
      <w:szCs w:val="32"/>
    </w:rPr>
  </w:style>
  <w:style w:type="paragraph" w:styleId="Sommario3">
    <w:name w:val="toc 3"/>
    <w:basedOn w:val="Normale"/>
    <w:next w:val="Normale"/>
    <w:autoRedefine/>
    <w:uiPriority w:val="39"/>
    <w:unhideWhenUsed/>
    <w:locked/>
    <w:rsid w:val="008B3D2A"/>
    <w:pPr>
      <w:spacing w:after="100"/>
      <w:ind w:left="480"/>
    </w:pPr>
  </w:style>
  <w:style w:type="character" w:customStyle="1" w:styleId="Corpodeltesto20">
    <w:name w:val="Corpo del testo (2)_"/>
    <w:basedOn w:val="Carpredefinitoparagrafo"/>
    <w:link w:val="Corpodeltesto21"/>
    <w:rsid w:val="000F5113"/>
    <w:rPr>
      <w:rFonts w:ascii="Calibri" w:eastAsia="Calibri" w:hAnsi="Calibri" w:cs="Calibri"/>
      <w:sz w:val="19"/>
      <w:szCs w:val="19"/>
      <w:shd w:val="clear" w:color="auto" w:fill="FFFFFF"/>
    </w:rPr>
  </w:style>
  <w:style w:type="paragraph" w:customStyle="1" w:styleId="Corpodeltesto21">
    <w:name w:val="Corpo del testo (2)"/>
    <w:basedOn w:val="Normale"/>
    <w:link w:val="Corpodeltesto20"/>
    <w:rsid w:val="000F5113"/>
    <w:pPr>
      <w:widowControl w:val="0"/>
      <w:shd w:val="clear" w:color="auto" w:fill="FFFFFF"/>
      <w:spacing w:line="298" w:lineRule="exact"/>
      <w:ind w:hanging="420"/>
    </w:pPr>
    <w:rPr>
      <w:rFonts w:ascii="Calibri" w:eastAsia="Calibri" w:hAnsi="Calibri" w:cs="Calibri"/>
      <w:sz w:val="19"/>
      <w:szCs w:val="19"/>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99"/>
    <w:qFormat/>
    <w:locked/>
    <w:rsid w:val="00652CA8"/>
    <w:rPr>
      <w:sz w:val="24"/>
      <w:szCs w:val="20"/>
    </w:rPr>
  </w:style>
  <w:style w:type="paragraph" w:customStyle="1" w:styleId="xl28">
    <w:name w:val="xl28"/>
    <w:basedOn w:val="Normale"/>
    <w:uiPriority w:val="99"/>
    <w:rsid w:val="00254D2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029598">
      <w:marLeft w:val="0"/>
      <w:marRight w:val="0"/>
      <w:marTop w:val="0"/>
      <w:marBottom w:val="0"/>
      <w:divBdr>
        <w:top w:val="none" w:sz="0" w:space="0" w:color="auto"/>
        <w:left w:val="none" w:sz="0" w:space="0" w:color="auto"/>
        <w:bottom w:val="none" w:sz="0" w:space="0" w:color="auto"/>
        <w:right w:val="none" w:sz="0" w:space="0" w:color="auto"/>
      </w:divBdr>
    </w:div>
    <w:div w:id="869029599">
      <w:marLeft w:val="0"/>
      <w:marRight w:val="0"/>
      <w:marTop w:val="0"/>
      <w:marBottom w:val="0"/>
      <w:divBdr>
        <w:top w:val="none" w:sz="0" w:space="0" w:color="auto"/>
        <w:left w:val="none" w:sz="0" w:space="0" w:color="auto"/>
        <w:bottom w:val="none" w:sz="0" w:space="0" w:color="auto"/>
        <w:right w:val="none" w:sz="0" w:space="0" w:color="auto"/>
      </w:divBdr>
    </w:div>
    <w:div w:id="869029600">
      <w:marLeft w:val="0"/>
      <w:marRight w:val="0"/>
      <w:marTop w:val="0"/>
      <w:marBottom w:val="0"/>
      <w:divBdr>
        <w:top w:val="none" w:sz="0" w:space="0" w:color="auto"/>
        <w:left w:val="none" w:sz="0" w:space="0" w:color="auto"/>
        <w:bottom w:val="none" w:sz="0" w:space="0" w:color="auto"/>
        <w:right w:val="none" w:sz="0" w:space="0" w:color="auto"/>
      </w:divBdr>
    </w:div>
    <w:div w:id="869029601">
      <w:marLeft w:val="0"/>
      <w:marRight w:val="0"/>
      <w:marTop w:val="0"/>
      <w:marBottom w:val="0"/>
      <w:divBdr>
        <w:top w:val="none" w:sz="0" w:space="0" w:color="auto"/>
        <w:left w:val="none" w:sz="0" w:space="0" w:color="auto"/>
        <w:bottom w:val="none" w:sz="0" w:space="0" w:color="auto"/>
        <w:right w:val="none" w:sz="0" w:space="0" w:color="auto"/>
      </w:divBdr>
    </w:div>
    <w:div w:id="869029602">
      <w:marLeft w:val="0"/>
      <w:marRight w:val="0"/>
      <w:marTop w:val="0"/>
      <w:marBottom w:val="0"/>
      <w:divBdr>
        <w:top w:val="none" w:sz="0" w:space="0" w:color="auto"/>
        <w:left w:val="none" w:sz="0" w:space="0" w:color="auto"/>
        <w:bottom w:val="none" w:sz="0" w:space="0" w:color="auto"/>
        <w:right w:val="none" w:sz="0" w:space="0" w:color="auto"/>
      </w:divBdr>
    </w:div>
    <w:div w:id="869029603">
      <w:marLeft w:val="0"/>
      <w:marRight w:val="0"/>
      <w:marTop w:val="0"/>
      <w:marBottom w:val="0"/>
      <w:divBdr>
        <w:top w:val="none" w:sz="0" w:space="0" w:color="auto"/>
        <w:left w:val="none" w:sz="0" w:space="0" w:color="auto"/>
        <w:bottom w:val="none" w:sz="0" w:space="0" w:color="auto"/>
        <w:right w:val="none" w:sz="0" w:space="0" w:color="auto"/>
      </w:divBdr>
    </w:div>
    <w:div w:id="869029604">
      <w:marLeft w:val="0"/>
      <w:marRight w:val="0"/>
      <w:marTop w:val="0"/>
      <w:marBottom w:val="0"/>
      <w:divBdr>
        <w:top w:val="none" w:sz="0" w:space="0" w:color="auto"/>
        <w:left w:val="none" w:sz="0" w:space="0" w:color="auto"/>
        <w:bottom w:val="none" w:sz="0" w:space="0" w:color="auto"/>
        <w:right w:val="none" w:sz="0" w:space="0" w:color="auto"/>
      </w:divBdr>
    </w:div>
    <w:div w:id="869029605">
      <w:marLeft w:val="0"/>
      <w:marRight w:val="0"/>
      <w:marTop w:val="0"/>
      <w:marBottom w:val="0"/>
      <w:divBdr>
        <w:top w:val="none" w:sz="0" w:space="0" w:color="auto"/>
        <w:left w:val="none" w:sz="0" w:space="0" w:color="auto"/>
        <w:bottom w:val="none" w:sz="0" w:space="0" w:color="auto"/>
        <w:right w:val="none" w:sz="0" w:space="0" w:color="auto"/>
      </w:divBdr>
    </w:div>
    <w:div w:id="869029606">
      <w:marLeft w:val="0"/>
      <w:marRight w:val="0"/>
      <w:marTop w:val="0"/>
      <w:marBottom w:val="0"/>
      <w:divBdr>
        <w:top w:val="none" w:sz="0" w:space="0" w:color="auto"/>
        <w:left w:val="none" w:sz="0" w:space="0" w:color="auto"/>
        <w:bottom w:val="none" w:sz="0" w:space="0" w:color="auto"/>
        <w:right w:val="none" w:sz="0" w:space="0" w:color="auto"/>
      </w:divBdr>
    </w:div>
    <w:div w:id="869029607">
      <w:marLeft w:val="0"/>
      <w:marRight w:val="0"/>
      <w:marTop w:val="0"/>
      <w:marBottom w:val="0"/>
      <w:divBdr>
        <w:top w:val="none" w:sz="0" w:space="0" w:color="auto"/>
        <w:left w:val="none" w:sz="0" w:space="0" w:color="auto"/>
        <w:bottom w:val="none" w:sz="0" w:space="0" w:color="auto"/>
        <w:right w:val="none" w:sz="0" w:space="0" w:color="auto"/>
      </w:divBdr>
    </w:div>
    <w:div w:id="869029608">
      <w:marLeft w:val="0"/>
      <w:marRight w:val="0"/>
      <w:marTop w:val="0"/>
      <w:marBottom w:val="0"/>
      <w:divBdr>
        <w:top w:val="none" w:sz="0" w:space="0" w:color="auto"/>
        <w:left w:val="none" w:sz="0" w:space="0" w:color="auto"/>
        <w:bottom w:val="none" w:sz="0" w:space="0" w:color="auto"/>
        <w:right w:val="none" w:sz="0" w:space="0" w:color="auto"/>
      </w:divBdr>
    </w:div>
    <w:div w:id="869029609">
      <w:marLeft w:val="0"/>
      <w:marRight w:val="0"/>
      <w:marTop w:val="0"/>
      <w:marBottom w:val="0"/>
      <w:divBdr>
        <w:top w:val="none" w:sz="0" w:space="0" w:color="auto"/>
        <w:left w:val="none" w:sz="0" w:space="0" w:color="auto"/>
        <w:bottom w:val="none" w:sz="0" w:space="0" w:color="auto"/>
        <w:right w:val="none" w:sz="0" w:space="0" w:color="auto"/>
      </w:divBdr>
    </w:div>
    <w:div w:id="869029610">
      <w:marLeft w:val="0"/>
      <w:marRight w:val="0"/>
      <w:marTop w:val="0"/>
      <w:marBottom w:val="0"/>
      <w:divBdr>
        <w:top w:val="none" w:sz="0" w:space="0" w:color="auto"/>
        <w:left w:val="none" w:sz="0" w:space="0" w:color="auto"/>
        <w:bottom w:val="none" w:sz="0" w:space="0" w:color="auto"/>
        <w:right w:val="none" w:sz="0" w:space="0" w:color="auto"/>
      </w:divBdr>
    </w:div>
    <w:div w:id="91397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3502B-951B-4D90-AC92-4DEAC61DD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3481</Words>
  <Characters>19844</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Francesco Sorrentino</cp:lastModifiedBy>
  <cp:revision>2</cp:revision>
  <cp:lastPrinted>2018-03-13T13:03:00Z</cp:lastPrinted>
  <dcterms:created xsi:type="dcterms:W3CDTF">2023-12-10T16:36:00Z</dcterms:created>
  <dcterms:modified xsi:type="dcterms:W3CDTF">2023-12-10T16:36:00Z</dcterms:modified>
</cp:coreProperties>
</file>